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A58697" w14:textId="6C0526B2" w:rsidR="001E7BC1" w:rsidRPr="00BE0C08" w:rsidRDefault="001E7BC1" w:rsidP="001E7BC1">
      <w:pPr>
        <w:pStyle w:val="bt1bt1"/>
        <w:spacing w:before="240" w:after="120"/>
        <w:rPr>
          <w:rFonts w:ascii="宋体" w:eastAsia="宋体" w:hAnsi="宋体" w:cs="宋体"/>
          <w:b/>
          <w:bCs w:val="0"/>
          <w:kern w:val="0"/>
          <w:sz w:val="28"/>
          <w:szCs w:val="28"/>
        </w:rPr>
      </w:pPr>
      <w:bookmarkStart w:id="0" w:name="_Toc447188662"/>
      <w:bookmarkStart w:id="1" w:name="_Toc447265211"/>
      <w:bookmarkStart w:id="2" w:name="_Toc447265497"/>
      <w:bookmarkStart w:id="3" w:name="_Toc447265797"/>
      <w:bookmarkStart w:id="4" w:name="_Toc474507507"/>
      <w:r w:rsidRPr="001E7BC1">
        <w:rPr>
          <w:rFonts w:ascii="宋体" w:eastAsia="宋体" w:hAnsi="宋体" w:cs="宋体" w:hint="eastAsia"/>
          <w:b/>
          <w:bCs w:val="0"/>
          <w:kern w:val="0"/>
          <w:sz w:val="28"/>
          <w:szCs w:val="28"/>
        </w:rPr>
        <w:t>成都通发众好物业有限责任公司乌鲁木齐片区公司食堂项目2019年1月-2021年12月食堂物资（第二次）集中采购</w:t>
      </w:r>
      <w:r>
        <w:rPr>
          <w:rFonts w:ascii="宋体" w:eastAsia="宋体" w:hAnsi="宋体" w:cs="宋体" w:hint="eastAsia"/>
          <w:b/>
          <w:bCs w:val="0"/>
          <w:kern w:val="0"/>
          <w:sz w:val="28"/>
          <w:szCs w:val="28"/>
        </w:rPr>
        <w:t>采购</w:t>
      </w:r>
      <w:r w:rsidRPr="00BE0C08">
        <w:rPr>
          <w:rFonts w:ascii="宋体" w:eastAsia="宋体" w:hAnsi="宋体" w:cs="宋体" w:hint="eastAsia"/>
          <w:b/>
          <w:bCs w:val="0"/>
          <w:kern w:val="0"/>
          <w:sz w:val="28"/>
          <w:szCs w:val="28"/>
        </w:rPr>
        <w:t>公告</w:t>
      </w:r>
      <w:bookmarkStart w:id="5" w:name="_GoBack"/>
      <w:bookmarkEnd w:id="0"/>
      <w:bookmarkEnd w:id="1"/>
      <w:bookmarkEnd w:id="2"/>
      <w:bookmarkEnd w:id="3"/>
      <w:bookmarkEnd w:id="4"/>
      <w:bookmarkEnd w:id="5"/>
    </w:p>
    <w:p w14:paraId="072920AE" w14:textId="77777777" w:rsidR="001E7BC1" w:rsidRPr="005F3481" w:rsidRDefault="001E7BC1" w:rsidP="001E7BC1">
      <w:pPr>
        <w:adjustRightInd w:val="0"/>
        <w:snapToGrid w:val="0"/>
        <w:spacing w:line="440" w:lineRule="exact"/>
        <w:ind w:firstLineChars="300" w:firstLine="630"/>
        <w:rPr>
          <w:rFonts w:ascii="宋体" w:hAnsi="宋体"/>
          <w:szCs w:val="21"/>
        </w:rPr>
      </w:pPr>
      <w:r w:rsidRPr="005F3481">
        <w:rPr>
          <w:rFonts w:ascii="宋体" w:hAnsi="宋体" w:hint="eastAsia"/>
          <w:szCs w:val="21"/>
        </w:rPr>
        <w:t>本项目为</w:t>
      </w:r>
      <w:r w:rsidRPr="005F3481">
        <w:rPr>
          <w:rFonts w:ascii="宋体" w:hAnsi="宋体" w:hint="eastAsia"/>
          <w:szCs w:val="21"/>
          <w:u w:val="single"/>
        </w:rPr>
        <w:t>成都通</w:t>
      </w:r>
      <w:proofErr w:type="gramStart"/>
      <w:r w:rsidRPr="005F3481">
        <w:rPr>
          <w:rFonts w:ascii="宋体" w:hAnsi="宋体" w:hint="eastAsia"/>
          <w:szCs w:val="21"/>
          <w:u w:val="single"/>
        </w:rPr>
        <w:t>发众好</w:t>
      </w:r>
      <w:proofErr w:type="gramEnd"/>
      <w:r w:rsidRPr="005F3481">
        <w:rPr>
          <w:rFonts w:ascii="宋体" w:hAnsi="宋体" w:hint="eastAsia"/>
          <w:szCs w:val="21"/>
          <w:u w:val="single"/>
        </w:rPr>
        <w:t>物业有限责任公司乌鲁木齐片区公司食堂项目2019年1月-2021年12月食堂物资</w:t>
      </w:r>
      <w:r>
        <w:rPr>
          <w:rFonts w:ascii="宋体" w:hAnsi="宋体" w:hint="eastAsia"/>
          <w:szCs w:val="21"/>
          <w:u w:val="single"/>
        </w:rPr>
        <w:t>（第二次）</w:t>
      </w:r>
      <w:r w:rsidRPr="005F3481">
        <w:rPr>
          <w:rFonts w:ascii="宋体" w:hAnsi="宋体" w:hint="eastAsia"/>
          <w:szCs w:val="21"/>
          <w:u w:val="single"/>
        </w:rPr>
        <w:t>集中采购（项目编号：</w:t>
      </w:r>
      <w:r w:rsidRPr="005F3481">
        <w:rPr>
          <w:rFonts w:ascii="宋体" w:hAnsi="宋体"/>
          <w:szCs w:val="21"/>
          <w:u w:val="single"/>
        </w:rPr>
        <w:t>SCMX-TF-201800</w:t>
      </w:r>
      <w:r w:rsidRPr="005F3481">
        <w:rPr>
          <w:rFonts w:ascii="宋体" w:hAnsi="宋体" w:hint="eastAsia"/>
          <w:szCs w:val="21"/>
          <w:u w:val="single"/>
        </w:rPr>
        <w:t>7</w:t>
      </w:r>
      <w:r w:rsidRPr="005F3481">
        <w:rPr>
          <w:rFonts w:ascii="宋体" w:hAnsi="宋体"/>
          <w:szCs w:val="21"/>
          <w:u w:val="single"/>
        </w:rPr>
        <w:t>(GK)</w:t>
      </w:r>
      <w:r w:rsidRPr="005F3481">
        <w:rPr>
          <w:rFonts w:ascii="宋体" w:hAnsi="宋体" w:hint="eastAsia"/>
          <w:szCs w:val="21"/>
          <w:u w:val="single"/>
        </w:rPr>
        <w:t>）</w:t>
      </w:r>
      <w:r w:rsidRPr="005F3481">
        <w:rPr>
          <w:rFonts w:ascii="宋体" w:hAnsi="宋体" w:hint="eastAsia"/>
          <w:szCs w:val="21"/>
        </w:rPr>
        <w:t>,招标人为</w:t>
      </w:r>
      <w:r w:rsidRPr="005F3481">
        <w:rPr>
          <w:rFonts w:ascii="宋体" w:hAnsi="宋体" w:hint="eastAsia"/>
          <w:szCs w:val="21"/>
          <w:u w:val="single"/>
        </w:rPr>
        <w:t>四川通发电信股份有限公司</w:t>
      </w:r>
      <w:r w:rsidRPr="005F3481">
        <w:rPr>
          <w:rFonts w:ascii="宋体" w:hAnsi="宋体" w:hint="eastAsia"/>
          <w:szCs w:val="21"/>
        </w:rPr>
        <w:t>，招标代理机构为</w:t>
      </w:r>
      <w:proofErr w:type="gramStart"/>
      <w:r w:rsidRPr="005F3481">
        <w:rPr>
          <w:rFonts w:ascii="宋体" w:hAnsi="宋体" w:hint="eastAsia"/>
          <w:szCs w:val="21"/>
          <w:u w:val="single"/>
        </w:rPr>
        <w:t>四川铭信工程招标</w:t>
      </w:r>
      <w:proofErr w:type="gramEnd"/>
      <w:r w:rsidRPr="005F3481">
        <w:rPr>
          <w:rFonts w:ascii="宋体" w:hAnsi="宋体" w:hint="eastAsia"/>
          <w:szCs w:val="21"/>
          <w:u w:val="single"/>
        </w:rPr>
        <w:t>咨询有限公司</w:t>
      </w:r>
      <w:r w:rsidRPr="005F3481">
        <w:rPr>
          <w:rFonts w:ascii="宋体" w:hAnsi="宋体" w:hint="eastAsia"/>
          <w:szCs w:val="21"/>
        </w:rPr>
        <w:t>。项目资金由</w:t>
      </w:r>
      <w:r w:rsidRPr="005F3481">
        <w:rPr>
          <w:rFonts w:ascii="宋体" w:hAnsi="宋体" w:hint="eastAsia"/>
          <w:szCs w:val="21"/>
          <w:u w:val="single"/>
        </w:rPr>
        <w:t>招标人自筹</w:t>
      </w:r>
      <w:r w:rsidRPr="005F3481">
        <w:rPr>
          <w:rFonts w:ascii="宋体" w:hAnsi="宋体" w:hint="eastAsia"/>
          <w:szCs w:val="21"/>
        </w:rPr>
        <w:t>，项目已具备招标条件，特邀请有意向的潜在申请人（以下简称申请人）</w:t>
      </w:r>
      <w:r w:rsidRPr="005F3481">
        <w:rPr>
          <w:rFonts w:ascii="宋体" w:hAnsi="宋体"/>
          <w:szCs w:val="21"/>
        </w:rPr>
        <w:t>可前来参与</w:t>
      </w:r>
      <w:r w:rsidRPr="005F3481">
        <w:rPr>
          <w:rFonts w:ascii="宋体" w:hAnsi="宋体" w:hint="eastAsia"/>
          <w:szCs w:val="21"/>
        </w:rPr>
        <w:t>。</w:t>
      </w:r>
    </w:p>
    <w:p w14:paraId="4FD7742C" w14:textId="77777777" w:rsidR="001E7BC1" w:rsidRPr="0065647A" w:rsidRDefault="001E7BC1" w:rsidP="001E7BC1">
      <w:pPr>
        <w:pStyle w:val="a7"/>
        <w:numPr>
          <w:ilvl w:val="0"/>
          <w:numId w:val="3"/>
        </w:numPr>
        <w:adjustRightInd w:val="0"/>
        <w:snapToGrid w:val="0"/>
        <w:spacing w:line="440" w:lineRule="exact"/>
        <w:ind w:firstLineChars="0"/>
        <w:rPr>
          <w:rFonts w:ascii="宋体" w:hAnsi="宋体"/>
          <w:b/>
          <w:szCs w:val="21"/>
        </w:rPr>
      </w:pPr>
      <w:bookmarkStart w:id="6" w:name="_Toc184704555"/>
      <w:bookmarkStart w:id="7" w:name="_Toc319394714"/>
      <w:bookmarkStart w:id="8" w:name="_Toc319769473"/>
      <w:r w:rsidRPr="0065647A">
        <w:rPr>
          <w:rFonts w:ascii="宋体" w:hAnsi="宋体" w:hint="eastAsia"/>
          <w:b/>
          <w:szCs w:val="21"/>
        </w:rPr>
        <w:t>项目采购内容及概况</w:t>
      </w:r>
    </w:p>
    <w:p w14:paraId="1790A855" w14:textId="77777777" w:rsidR="001E7BC1" w:rsidRPr="005F3481" w:rsidRDefault="001E7BC1" w:rsidP="001E7BC1">
      <w:pPr>
        <w:adjustRightInd w:val="0"/>
        <w:snapToGrid w:val="0"/>
        <w:spacing w:line="440" w:lineRule="exact"/>
        <w:ind w:leftChars="202" w:left="424"/>
        <w:rPr>
          <w:rFonts w:ascii="宋体" w:hAnsi="宋体"/>
          <w:spacing w:val="2"/>
          <w:szCs w:val="21"/>
        </w:rPr>
      </w:pPr>
      <w:r>
        <w:rPr>
          <w:rFonts w:ascii="宋体" w:hAnsi="宋体" w:hint="eastAsia"/>
          <w:szCs w:val="21"/>
        </w:rPr>
        <w:t xml:space="preserve">1.1 </w:t>
      </w:r>
      <w:r w:rsidRPr="005F3481">
        <w:rPr>
          <w:rFonts w:ascii="宋体" w:hAnsi="宋体" w:hint="eastAsia"/>
          <w:szCs w:val="21"/>
        </w:rPr>
        <w:t>采购内容:</w:t>
      </w:r>
      <w:r w:rsidRPr="005F3481">
        <w:rPr>
          <w:rFonts w:ascii="宋体" w:hAnsi="宋体" w:hint="eastAsia"/>
          <w:szCs w:val="21"/>
          <w:u w:val="single"/>
        </w:rPr>
        <w:t>按物品品类分为</w:t>
      </w:r>
      <w:proofErr w:type="gramStart"/>
      <w:r w:rsidRPr="005F3481">
        <w:rPr>
          <w:rFonts w:ascii="宋体" w:hAnsi="宋体" w:hint="eastAsia"/>
          <w:szCs w:val="21"/>
          <w:u w:val="single"/>
        </w:rPr>
        <w:t>粮油干</w:t>
      </w:r>
      <w:proofErr w:type="gramEnd"/>
      <w:r w:rsidRPr="005F3481">
        <w:rPr>
          <w:rFonts w:ascii="宋体" w:hAnsi="宋体" w:hint="eastAsia"/>
          <w:szCs w:val="21"/>
          <w:u w:val="single"/>
        </w:rPr>
        <w:t>杂类、禽畜肉蔬菜类</w:t>
      </w:r>
      <w:r w:rsidRPr="005F3481">
        <w:rPr>
          <w:rFonts w:ascii="宋体" w:hAnsi="宋体" w:hint="eastAsia"/>
          <w:spacing w:val="2"/>
          <w:szCs w:val="21"/>
          <w:u w:val="single"/>
        </w:rPr>
        <w:t xml:space="preserve">  </w:t>
      </w:r>
      <w:r w:rsidRPr="005F3481">
        <w:rPr>
          <w:rFonts w:ascii="宋体" w:hAnsi="宋体" w:hint="eastAsia"/>
          <w:spacing w:val="2"/>
          <w:szCs w:val="21"/>
        </w:rPr>
        <w:t>；</w:t>
      </w:r>
    </w:p>
    <w:p w14:paraId="23969162" w14:textId="77777777" w:rsidR="001E7BC1" w:rsidRDefault="001E7BC1" w:rsidP="001E7BC1">
      <w:pPr>
        <w:adjustRightInd w:val="0"/>
        <w:snapToGrid w:val="0"/>
        <w:spacing w:line="440" w:lineRule="exact"/>
        <w:ind w:leftChars="202" w:left="424"/>
        <w:rPr>
          <w:rFonts w:ascii="宋体" w:hAnsi="宋体"/>
          <w:b/>
          <w:szCs w:val="21"/>
          <w:u w:val="single"/>
        </w:rPr>
      </w:pPr>
      <w:r>
        <w:rPr>
          <w:rFonts w:ascii="宋体" w:hAnsi="宋体" w:hint="eastAsia"/>
          <w:szCs w:val="21"/>
        </w:rPr>
        <w:t xml:space="preserve">1.2 </w:t>
      </w:r>
      <w:r w:rsidRPr="0065647A">
        <w:rPr>
          <w:rFonts w:ascii="宋体" w:hAnsi="宋体" w:hint="eastAsia"/>
          <w:szCs w:val="21"/>
        </w:rPr>
        <w:t>有效期限为：</w:t>
      </w:r>
      <w:r w:rsidRPr="0065647A">
        <w:rPr>
          <w:rFonts w:ascii="宋体" w:hAnsi="宋体" w:hint="eastAsia"/>
          <w:b/>
          <w:szCs w:val="21"/>
          <w:u w:val="single"/>
        </w:rPr>
        <w:t>采购结果拟在采购结果确定后三年内有效或份额用完为止（以最先</w:t>
      </w:r>
    </w:p>
    <w:p w14:paraId="62542189" w14:textId="77777777" w:rsidR="001E7BC1" w:rsidRPr="0065647A" w:rsidRDefault="001E7BC1" w:rsidP="001E7BC1">
      <w:pPr>
        <w:adjustRightInd w:val="0"/>
        <w:snapToGrid w:val="0"/>
        <w:spacing w:line="440" w:lineRule="exact"/>
        <w:rPr>
          <w:rFonts w:ascii="宋体" w:hAnsi="宋体"/>
          <w:szCs w:val="21"/>
        </w:rPr>
      </w:pPr>
      <w:r w:rsidRPr="0065647A">
        <w:rPr>
          <w:rFonts w:ascii="宋体" w:hAnsi="宋体" w:hint="eastAsia"/>
          <w:b/>
          <w:szCs w:val="21"/>
          <w:u w:val="single"/>
        </w:rPr>
        <w:t>实现的条件为准），根据业务发展需要签订合同，原则上与收入主合同一致，如中标供应</w:t>
      </w:r>
      <w:proofErr w:type="gramStart"/>
      <w:r w:rsidRPr="0065647A">
        <w:rPr>
          <w:rFonts w:ascii="宋体" w:hAnsi="宋体" w:hint="eastAsia"/>
          <w:b/>
          <w:szCs w:val="21"/>
          <w:u w:val="single"/>
        </w:rPr>
        <w:t>商考核</w:t>
      </w:r>
      <w:proofErr w:type="gramEnd"/>
      <w:r w:rsidRPr="0065647A">
        <w:rPr>
          <w:rFonts w:ascii="宋体" w:hAnsi="宋体" w:hint="eastAsia"/>
          <w:b/>
          <w:szCs w:val="21"/>
          <w:u w:val="single"/>
        </w:rPr>
        <w:t>不合格则重新进行采购。；</w:t>
      </w:r>
    </w:p>
    <w:p w14:paraId="509762CE" w14:textId="77777777" w:rsidR="001E7BC1" w:rsidRPr="0065647A" w:rsidRDefault="001E7BC1" w:rsidP="001E7BC1">
      <w:pPr>
        <w:adjustRightInd w:val="0"/>
        <w:snapToGrid w:val="0"/>
        <w:spacing w:line="440" w:lineRule="exact"/>
        <w:ind w:leftChars="202" w:left="424"/>
        <w:rPr>
          <w:rFonts w:ascii="宋体" w:hAnsi="宋体"/>
          <w:szCs w:val="21"/>
        </w:rPr>
      </w:pPr>
      <w:r>
        <w:rPr>
          <w:rFonts w:ascii="宋体" w:hAnsi="宋体" w:hint="eastAsia"/>
          <w:szCs w:val="21"/>
        </w:rPr>
        <w:t xml:space="preserve">1.3 </w:t>
      </w:r>
      <w:r w:rsidRPr="0065647A">
        <w:rPr>
          <w:rFonts w:ascii="宋体" w:hAnsi="宋体" w:hint="eastAsia"/>
          <w:szCs w:val="21"/>
        </w:rPr>
        <w:t>项目性质:货物招标；</w:t>
      </w:r>
    </w:p>
    <w:p w14:paraId="5AB6511A" w14:textId="77777777" w:rsidR="001E7BC1" w:rsidRPr="0065647A" w:rsidRDefault="001E7BC1" w:rsidP="001E7BC1">
      <w:pPr>
        <w:adjustRightInd w:val="0"/>
        <w:snapToGrid w:val="0"/>
        <w:spacing w:line="440" w:lineRule="exact"/>
        <w:ind w:leftChars="202" w:left="424"/>
        <w:rPr>
          <w:rFonts w:ascii="宋体" w:hAnsi="宋体"/>
          <w:szCs w:val="21"/>
        </w:rPr>
      </w:pPr>
      <w:r>
        <w:rPr>
          <w:rFonts w:ascii="宋体" w:hAnsi="宋体" w:hint="eastAsia"/>
          <w:szCs w:val="21"/>
        </w:rPr>
        <w:t xml:space="preserve">1.4 </w:t>
      </w:r>
      <w:r w:rsidRPr="0065647A">
        <w:rPr>
          <w:rFonts w:ascii="宋体" w:hAnsi="宋体" w:hint="eastAsia"/>
          <w:szCs w:val="21"/>
        </w:rPr>
        <w:t>本项目划分标包，</w:t>
      </w:r>
      <w:proofErr w:type="gramStart"/>
      <w:r w:rsidRPr="0065647A">
        <w:rPr>
          <w:rFonts w:ascii="宋体" w:hAnsi="宋体" w:hint="eastAsia"/>
          <w:szCs w:val="21"/>
        </w:rPr>
        <w:t>具体标包划分</w:t>
      </w:r>
      <w:proofErr w:type="gramEnd"/>
      <w:r w:rsidRPr="0065647A">
        <w:rPr>
          <w:rFonts w:ascii="宋体" w:hAnsi="宋体" w:hint="eastAsia"/>
          <w:szCs w:val="21"/>
        </w:rPr>
        <w:t>如下：</w:t>
      </w:r>
    </w:p>
    <w:tbl>
      <w:tblPr>
        <w:tblW w:w="5000" w:type="pct"/>
        <w:tblLook w:val="0000" w:firstRow="0" w:lastRow="0" w:firstColumn="0" w:lastColumn="0" w:noHBand="0" w:noVBand="0"/>
      </w:tblPr>
      <w:tblGrid>
        <w:gridCol w:w="2371"/>
        <w:gridCol w:w="921"/>
        <w:gridCol w:w="2371"/>
        <w:gridCol w:w="2633"/>
      </w:tblGrid>
      <w:tr w:rsidR="001E7BC1" w:rsidRPr="005F3481" w14:paraId="6B100E21" w14:textId="77777777" w:rsidTr="00666E32">
        <w:trPr>
          <w:trHeight w:val="270"/>
        </w:trPr>
        <w:tc>
          <w:tcPr>
            <w:tcW w:w="1429" w:type="pct"/>
            <w:tcBorders>
              <w:top w:val="single" w:sz="4" w:space="0" w:color="auto"/>
              <w:left w:val="single" w:sz="4" w:space="0" w:color="auto"/>
              <w:bottom w:val="single" w:sz="4" w:space="0" w:color="auto"/>
              <w:right w:val="single" w:sz="4" w:space="0" w:color="auto"/>
            </w:tcBorders>
            <w:vAlign w:val="center"/>
          </w:tcPr>
          <w:p w14:paraId="1F522B3D" w14:textId="77777777" w:rsidR="001E7BC1" w:rsidRPr="005F3481" w:rsidRDefault="001E7BC1" w:rsidP="00666E32">
            <w:pPr>
              <w:jc w:val="center"/>
              <w:rPr>
                <w:rFonts w:ascii="宋体" w:hAnsi="宋体"/>
                <w:szCs w:val="21"/>
              </w:rPr>
            </w:pPr>
            <w:proofErr w:type="gramStart"/>
            <w:r w:rsidRPr="005F3481">
              <w:rPr>
                <w:rFonts w:ascii="宋体" w:hAnsi="宋体" w:hint="eastAsia"/>
                <w:szCs w:val="21"/>
              </w:rPr>
              <w:t>标包名称</w:t>
            </w:r>
            <w:proofErr w:type="gramEnd"/>
          </w:p>
        </w:tc>
        <w:tc>
          <w:tcPr>
            <w:tcW w:w="555" w:type="pct"/>
            <w:tcBorders>
              <w:top w:val="single" w:sz="4" w:space="0" w:color="auto"/>
              <w:left w:val="nil"/>
              <w:bottom w:val="single" w:sz="4" w:space="0" w:color="auto"/>
              <w:right w:val="single" w:sz="4" w:space="0" w:color="auto"/>
            </w:tcBorders>
            <w:vAlign w:val="center"/>
          </w:tcPr>
          <w:p w14:paraId="2E518001" w14:textId="77777777" w:rsidR="001E7BC1" w:rsidRPr="005F3481" w:rsidRDefault="001E7BC1" w:rsidP="00666E32">
            <w:pPr>
              <w:jc w:val="center"/>
              <w:rPr>
                <w:rFonts w:ascii="宋体" w:hAnsi="宋体"/>
                <w:szCs w:val="21"/>
              </w:rPr>
            </w:pPr>
            <w:r w:rsidRPr="005F3481">
              <w:rPr>
                <w:rFonts w:ascii="宋体" w:hAnsi="宋体" w:hint="eastAsia"/>
                <w:szCs w:val="21"/>
              </w:rPr>
              <w:t>中标人数量</w:t>
            </w:r>
          </w:p>
        </w:tc>
        <w:tc>
          <w:tcPr>
            <w:tcW w:w="1429" w:type="pct"/>
            <w:tcBorders>
              <w:top w:val="single" w:sz="4" w:space="0" w:color="auto"/>
              <w:left w:val="nil"/>
              <w:bottom w:val="single" w:sz="4" w:space="0" w:color="auto"/>
              <w:right w:val="single" w:sz="4" w:space="0" w:color="auto"/>
            </w:tcBorders>
            <w:vAlign w:val="center"/>
          </w:tcPr>
          <w:p w14:paraId="07A86CBA" w14:textId="77777777" w:rsidR="001E7BC1" w:rsidRPr="005F3481" w:rsidRDefault="001E7BC1" w:rsidP="00666E32">
            <w:pPr>
              <w:jc w:val="center"/>
              <w:rPr>
                <w:rFonts w:ascii="宋体" w:hAnsi="宋体"/>
                <w:szCs w:val="21"/>
              </w:rPr>
            </w:pPr>
            <w:r w:rsidRPr="005F3481">
              <w:rPr>
                <w:rFonts w:ascii="宋体" w:hAnsi="宋体" w:hint="eastAsia"/>
                <w:szCs w:val="21"/>
              </w:rPr>
              <w:t>预估招标规模/1年</w:t>
            </w:r>
          </w:p>
        </w:tc>
        <w:tc>
          <w:tcPr>
            <w:tcW w:w="1587" w:type="pct"/>
            <w:tcBorders>
              <w:top w:val="single" w:sz="4" w:space="0" w:color="auto"/>
              <w:left w:val="nil"/>
              <w:bottom w:val="single" w:sz="4" w:space="0" w:color="auto"/>
              <w:right w:val="single" w:sz="4" w:space="0" w:color="auto"/>
            </w:tcBorders>
            <w:vAlign w:val="center"/>
          </w:tcPr>
          <w:p w14:paraId="635FBE2F" w14:textId="77777777" w:rsidR="001E7BC1" w:rsidRPr="005F3481" w:rsidRDefault="001E7BC1" w:rsidP="00666E32">
            <w:pPr>
              <w:jc w:val="center"/>
              <w:rPr>
                <w:rFonts w:ascii="宋体" w:hAnsi="宋体"/>
                <w:szCs w:val="21"/>
              </w:rPr>
            </w:pPr>
            <w:r w:rsidRPr="005F3481">
              <w:rPr>
                <w:rFonts w:ascii="宋体" w:hAnsi="宋体" w:hint="eastAsia"/>
                <w:szCs w:val="21"/>
              </w:rPr>
              <w:t>实施地域(具体地点由业主指定)</w:t>
            </w:r>
          </w:p>
        </w:tc>
      </w:tr>
      <w:tr w:rsidR="001E7BC1" w:rsidRPr="005F3481" w14:paraId="2C6CDD69" w14:textId="77777777" w:rsidTr="00666E32">
        <w:trPr>
          <w:trHeight w:val="594"/>
        </w:trPr>
        <w:tc>
          <w:tcPr>
            <w:tcW w:w="1429" w:type="pct"/>
            <w:tcBorders>
              <w:top w:val="single" w:sz="4" w:space="0" w:color="auto"/>
              <w:left w:val="single" w:sz="4" w:space="0" w:color="auto"/>
              <w:bottom w:val="single" w:sz="4" w:space="0" w:color="auto"/>
              <w:right w:val="single" w:sz="6" w:space="0" w:color="auto"/>
            </w:tcBorders>
            <w:vAlign w:val="center"/>
          </w:tcPr>
          <w:p w14:paraId="61FAE7E5" w14:textId="77777777" w:rsidR="001E7BC1" w:rsidRPr="005F3481" w:rsidRDefault="001E7BC1" w:rsidP="00666E32">
            <w:pPr>
              <w:rPr>
                <w:rFonts w:ascii="宋体" w:hAnsi="宋体"/>
                <w:szCs w:val="21"/>
              </w:rPr>
            </w:pPr>
            <w:proofErr w:type="gramStart"/>
            <w:r w:rsidRPr="005F3481">
              <w:rPr>
                <w:rFonts w:ascii="宋体" w:hAnsi="宋体" w:hint="eastAsia"/>
                <w:szCs w:val="21"/>
              </w:rPr>
              <w:t>标包</w:t>
            </w:r>
            <w:proofErr w:type="gramEnd"/>
            <w:r w:rsidRPr="005F3481">
              <w:rPr>
                <w:rFonts w:ascii="宋体" w:hAnsi="宋体" w:hint="eastAsia"/>
                <w:szCs w:val="21"/>
              </w:rPr>
              <w:t>1：</w:t>
            </w:r>
            <w:proofErr w:type="gramStart"/>
            <w:r w:rsidRPr="005F3481">
              <w:rPr>
                <w:rFonts w:ascii="宋体" w:hAnsi="宋体" w:hint="eastAsia"/>
                <w:szCs w:val="21"/>
              </w:rPr>
              <w:t>粮油干</w:t>
            </w:r>
            <w:proofErr w:type="gramEnd"/>
            <w:r w:rsidRPr="005F3481">
              <w:rPr>
                <w:rFonts w:ascii="宋体" w:hAnsi="宋体" w:hint="eastAsia"/>
                <w:szCs w:val="21"/>
              </w:rPr>
              <w:t>杂类</w:t>
            </w:r>
          </w:p>
        </w:tc>
        <w:tc>
          <w:tcPr>
            <w:tcW w:w="555" w:type="pct"/>
            <w:tcBorders>
              <w:top w:val="single" w:sz="4" w:space="0" w:color="auto"/>
              <w:left w:val="single" w:sz="6" w:space="0" w:color="auto"/>
              <w:bottom w:val="single" w:sz="4" w:space="0" w:color="auto"/>
              <w:right w:val="single" w:sz="6" w:space="0" w:color="auto"/>
            </w:tcBorders>
            <w:vAlign w:val="center"/>
          </w:tcPr>
          <w:p w14:paraId="719F2936" w14:textId="77777777" w:rsidR="001E7BC1" w:rsidRPr="005F3481" w:rsidRDefault="001E7BC1" w:rsidP="00666E32">
            <w:pPr>
              <w:widowControl/>
              <w:spacing w:line="300" w:lineRule="auto"/>
              <w:jc w:val="center"/>
              <w:rPr>
                <w:rFonts w:ascii="宋体" w:hAnsi="宋体"/>
                <w:szCs w:val="21"/>
              </w:rPr>
            </w:pPr>
            <w:r w:rsidRPr="005F3481">
              <w:rPr>
                <w:rFonts w:ascii="宋体" w:hAnsi="宋体" w:hint="eastAsia"/>
                <w:szCs w:val="21"/>
              </w:rPr>
              <w:t>2名</w:t>
            </w:r>
          </w:p>
        </w:tc>
        <w:tc>
          <w:tcPr>
            <w:tcW w:w="1429" w:type="pct"/>
            <w:tcBorders>
              <w:top w:val="single" w:sz="4" w:space="0" w:color="auto"/>
              <w:left w:val="single" w:sz="6" w:space="0" w:color="auto"/>
              <w:bottom w:val="single" w:sz="6" w:space="0" w:color="auto"/>
              <w:right w:val="single" w:sz="6" w:space="0" w:color="auto"/>
            </w:tcBorders>
            <w:vAlign w:val="center"/>
          </w:tcPr>
          <w:p w14:paraId="01FCE17A" w14:textId="77777777" w:rsidR="001E7BC1" w:rsidRPr="005F3481" w:rsidRDefault="001E7BC1" w:rsidP="00666E32">
            <w:pPr>
              <w:widowControl/>
              <w:spacing w:line="300" w:lineRule="auto"/>
              <w:jc w:val="center"/>
              <w:rPr>
                <w:rFonts w:ascii="宋体" w:hAnsi="宋体"/>
                <w:szCs w:val="21"/>
              </w:rPr>
            </w:pPr>
            <w:r w:rsidRPr="005F3481">
              <w:rPr>
                <w:rFonts w:ascii="宋体" w:hAnsi="宋体" w:hint="eastAsia"/>
                <w:szCs w:val="21"/>
              </w:rPr>
              <w:t>24万</w:t>
            </w:r>
          </w:p>
        </w:tc>
        <w:tc>
          <w:tcPr>
            <w:tcW w:w="1587" w:type="pct"/>
            <w:tcBorders>
              <w:top w:val="single" w:sz="4" w:space="0" w:color="auto"/>
              <w:left w:val="single" w:sz="6" w:space="0" w:color="auto"/>
              <w:bottom w:val="single" w:sz="6" w:space="0" w:color="auto"/>
              <w:right w:val="single" w:sz="6" w:space="0" w:color="auto"/>
            </w:tcBorders>
            <w:vAlign w:val="center"/>
          </w:tcPr>
          <w:p w14:paraId="5D62A550" w14:textId="77777777" w:rsidR="001E7BC1" w:rsidRPr="005F3481" w:rsidRDefault="001E7BC1" w:rsidP="00666E32">
            <w:pPr>
              <w:widowControl/>
              <w:spacing w:line="300" w:lineRule="auto"/>
              <w:jc w:val="center"/>
              <w:rPr>
                <w:rFonts w:ascii="宋体" w:hAnsi="宋体"/>
                <w:szCs w:val="21"/>
              </w:rPr>
            </w:pPr>
            <w:r w:rsidRPr="005F3481">
              <w:rPr>
                <w:rFonts w:ascii="宋体" w:hAnsi="宋体" w:hint="eastAsia"/>
                <w:szCs w:val="21"/>
              </w:rPr>
              <w:t>新疆乌鲁木齐市新市区天津南路666号</w:t>
            </w:r>
          </w:p>
        </w:tc>
      </w:tr>
      <w:tr w:rsidR="001E7BC1" w:rsidRPr="005F3481" w14:paraId="0467F24B" w14:textId="77777777" w:rsidTr="00666E32">
        <w:trPr>
          <w:trHeight w:val="755"/>
        </w:trPr>
        <w:tc>
          <w:tcPr>
            <w:tcW w:w="1429" w:type="pct"/>
            <w:tcBorders>
              <w:top w:val="single" w:sz="4" w:space="0" w:color="auto"/>
              <w:left w:val="single" w:sz="4" w:space="0" w:color="auto"/>
              <w:bottom w:val="single" w:sz="4" w:space="0" w:color="auto"/>
              <w:right w:val="single" w:sz="6" w:space="0" w:color="auto"/>
            </w:tcBorders>
            <w:vAlign w:val="center"/>
          </w:tcPr>
          <w:p w14:paraId="6776CC79" w14:textId="77777777" w:rsidR="001E7BC1" w:rsidRPr="005F3481" w:rsidRDefault="001E7BC1" w:rsidP="00666E32">
            <w:pPr>
              <w:rPr>
                <w:rFonts w:ascii="宋体" w:hAnsi="宋体"/>
                <w:szCs w:val="21"/>
              </w:rPr>
            </w:pPr>
            <w:proofErr w:type="gramStart"/>
            <w:r w:rsidRPr="005F3481">
              <w:rPr>
                <w:rFonts w:ascii="宋体" w:hAnsi="宋体" w:hint="eastAsia"/>
                <w:szCs w:val="21"/>
              </w:rPr>
              <w:t>标包</w:t>
            </w:r>
            <w:proofErr w:type="gramEnd"/>
            <w:r w:rsidRPr="005F3481">
              <w:rPr>
                <w:rFonts w:ascii="宋体" w:hAnsi="宋体" w:hint="eastAsia"/>
                <w:szCs w:val="21"/>
              </w:rPr>
              <w:t>2：禽畜肉蔬菜类</w:t>
            </w:r>
          </w:p>
        </w:tc>
        <w:tc>
          <w:tcPr>
            <w:tcW w:w="555" w:type="pct"/>
            <w:tcBorders>
              <w:top w:val="single" w:sz="4" w:space="0" w:color="auto"/>
              <w:left w:val="single" w:sz="6" w:space="0" w:color="auto"/>
              <w:bottom w:val="single" w:sz="4" w:space="0" w:color="auto"/>
              <w:right w:val="single" w:sz="6" w:space="0" w:color="auto"/>
            </w:tcBorders>
            <w:vAlign w:val="center"/>
          </w:tcPr>
          <w:p w14:paraId="538F3B29" w14:textId="77777777" w:rsidR="001E7BC1" w:rsidRPr="005F3481" w:rsidRDefault="001E7BC1" w:rsidP="00666E32">
            <w:pPr>
              <w:widowControl/>
              <w:spacing w:line="300" w:lineRule="auto"/>
              <w:jc w:val="center"/>
              <w:rPr>
                <w:rFonts w:ascii="宋体" w:hAnsi="宋体"/>
                <w:szCs w:val="21"/>
              </w:rPr>
            </w:pPr>
            <w:r w:rsidRPr="005F3481">
              <w:rPr>
                <w:rFonts w:ascii="宋体" w:hAnsi="宋体" w:hint="eastAsia"/>
                <w:szCs w:val="21"/>
              </w:rPr>
              <w:t>2名</w:t>
            </w:r>
          </w:p>
        </w:tc>
        <w:tc>
          <w:tcPr>
            <w:tcW w:w="1429" w:type="pct"/>
            <w:tcBorders>
              <w:top w:val="single" w:sz="4" w:space="0" w:color="auto"/>
              <w:left w:val="single" w:sz="6" w:space="0" w:color="auto"/>
              <w:bottom w:val="single" w:sz="4" w:space="0" w:color="auto"/>
              <w:right w:val="single" w:sz="6" w:space="0" w:color="auto"/>
            </w:tcBorders>
            <w:vAlign w:val="center"/>
          </w:tcPr>
          <w:p w14:paraId="38DD81BD" w14:textId="77777777" w:rsidR="001E7BC1" w:rsidRPr="005F3481" w:rsidRDefault="001E7BC1" w:rsidP="00666E32">
            <w:pPr>
              <w:widowControl/>
              <w:spacing w:line="300" w:lineRule="auto"/>
              <w:jc w:val="center"/>
              <w:rPr>
                <w:rFonts w:ascii="宋体" w:hAnsi="宋体"/>
                <w:szCs w:val="21"/>
              </w:rPr>
            </w:pPr>
            <w:r w:rsidRPr="005F3481">
              <w:rPr>
                <w:rFonts w:ascii="宋体" w:hAnsi="宋体" w:hint="eastAsia"/>
                <w:szCs w:val="21"/>
              </w:rPr>
              <w:t>120万</w:t>
            </w:r>
          </w:p>
        </w:tc>
        <w:tc>
          <w:tcPr>
            <w:tcW w:w="1587" w:type="pct"/>
            <w:tcBorders>
              <w:top w:val="single" w:sz="4" w:space="0" w:color="auto"/>
              <w:left w:val="single" w:sz="6" w:space="0" w:color="auto"/>
              <w:bottom w:val="single" w:sz="4" w:space="0" w:color="auto"/>
              <w:right w:val="single" w:sz="6" w:space="0" w:color="auto"/>
            </w:tcBorders>
            <w:vAlign w:val="center"/>
          </w:tcPr>
          <w:p w14:paraId="24C71471" w14:textId="77777777" w:rsidR="001E7BC1" w:rsidRPr="005F3481" w:rsidRDefault="001E7BC1" w:rsidP="00666E32">
            <w:pPr>
              <w:widowControl/>
              <w:spacing w:line="300" w:lineRule="auto"/>
              <w:jc w:val="center"/>
              <w:rPr>
                <w:rFonts w:ascii="宋体" w:hAnsi="宋体"/>
                <w:szCs w:val="21"/>
              </w:rPr>
            </w:pPr>
            <w:r w:rsidRPr="005F3481">
              <w:rPr>
                <w:rFonts w:ascii="宋体" w:hAnsi="宋体" w:hint="eastAsia"/>
                <w:szCs w:val="21"/>
              </w:rPr>
              <w:t>新疆乌鲁木齐市新市区天津南路666号</w:t>
            </w:r>
          </w:p>
        </w:tc>
      </w:tr>
      <w:tr w:rsidR="001E7BC1" w:rsidRPr="005F3481" w14:paraId="73606412" w14:textId="77777777" w:rsidTr="00666E32">
        <w:trPr>
          <w:trHeight w:val="755"/>
        </w:trPr>
        <w:tc>
          <w:tcPr>
            <w:tcW w:w="1984" w:type="pct"/>
            <w:gridSpan w:val="2"/>
            <w:tcBorders>
              <w:top w:val="single" w:sz="4" w:space="0" w:color="auto"/>
              <w:left w:val="single" w:sz="4" w:space="0" w:color="auto"/>
              <w:bottom w:val="single" w:sz="4" w:space="0" w:color="auto"/>
              <w:right w:val="single" w:sz="6" w:space="0" w:color="auto"/>
            </w:tcBorders>
            <w:vAlign w:val="center"/>
          </w:tcPr>
          <w:p w14:paraId="22C6E66A" w14:textId="77777777" w:rsidR="001E7BC1" w:rsidRPr="005F3481" w:rsidRDefault="001E7BC1" w:rsidP="00666E32">
            <w:pPr>
              <w:widowControl/>
              <w:spacing w:line="300" w:lineRule="auto"/>
              <w:jc w:val="center"/>
              <w:rPr>
                <w:rFonts w:ascii="宋体" w:hAnsi="宋体"/>
                <w:szCs w:val="21"/>
              </w:rPr>
            </w:pPr>
            <w:r w:rsidRPr="005F3481">
              <w:rPr>
                <w:rFonts w:ascii="宋体" w:hAnsi="宋体" w:hint="eastAsia"/>
                <w:szCs w:val="21"/>
              </w:rPr>
              <w:t>合计</w:t>
            </w:r>
          </w:p>
        </w:tc>
        <w:tc>
          <w:tcPr>
            <w:tcW w:w="3016" w:type="pct"/>
            <w:gridSpan w:val="2"/>
            <w:tcBorders>
              <w:top w:val="single" w:sz="4" w:space="0" w:color="auto"/>
              <w:left w:val="single" w:sz="6" w:space="0" w:color="auto"/>
              <w:bottom w:val="single" w:sz="4" w:space="0" w:color="auto"/>
              <w:right w:val="single" w:sz="6" w:space="0" w:color="auto"/>
            </w:tcBorders>
            <w:vAlign w:val="center"/>
          </w:tcPr>
          <w:p w14:paraId="438228B4" w14:textId="77777777" w:rsidR="001E7BC1" w:rsidRPr="005F3481" w:rsidRDefault="001E7BC1" w:rsidP="00666E32">
            <w:pPr>
              <w:widowControl/>
              <w:spacing w:line="300" w:lineRule="auto"/>
              <w:jc w:val="center"/>
              <w:rPr>
                <w:rFonts w:ascii="宋体" w:hAnsi="宋体"/>
                <w:szCs w:val="21"/>
              </w:rPr>
            </w:pPr>
            <w:r w:rsidRPr="005F3481">
              <w:rPr>
                <w:rFonts w:ascii="宋体" w:hAnsi="宋体" w:hint="eastAsia"/>
                <w:szCs w:val="21"/>
              </w:rPr>
              <w:t>144万</w:t>
            </w:r>
          </w:p>
        </w:tc>
      </w:tr>
    </w:tbl>
    <w:p w14:paraId="53EBE8D8" w14:textId="77777777" w:rsidR="001E7BC1" w:rsidRPr="005F3481" w:rsidRDefault="001E7BC1" w:rsidP="001E7BC1">
      <w:pPr>
        <w:widowControl/>
        <w:spacing w:line="300" w:lineRule="auto"/>
        <w:rPr>
          <w:rFonts w:ascii="宋体" w:hAnsi="宋体"/>
          <w:szCs w:val="21"/>
        </w:rPr>
      </w:pPr>
      <w:r w:rsidRPr="005F3481">
        <w:rPr>
          <w:rFonts w:ascii="宋体" w:hAnsi="宋体" w:hint="eastAsia"/>
          <w:szCs w:val="21"/>
        </w:rPr>
        <w:t>注：所有合格供应商均签订框架合同，需求单位对合格供应商定期进行询价竞争等综合评定确定当期供货方。</w:t>
      </w:r>
    </w:p>
    <w:p w14:paraId="1C508C4C" w14:textId="77777777" w:rsidR="001E7BC1" w:rsidRPr="005F3481" w:rsidRDefault="001E7BC1" w:rsidP="001E7BC1">
      <w:pPr>
        <w:pStyle w:val="00"/>
        <w:spacing w:line="440" w:lineRule="exact"/>
        <w:ind w:firstLineChars="300" w:firstLine="630"/>
        <w:rPr>
          <w:rFonts w:ascii="宋体" w:hAnsi="宋体"/>
          <w:sz w:val="21"/>
          <w:szCs w:val="21"/>
        </w:rPr>
      </w:pPr>
      <w:r w:rsidRPr="005F3481">
        <w:rPr>
          <w:rFonts w:ascii="宋体" w:hAnsi="宋体" w:hint="eastAsia"/>
          <w:sz w:val="21"/>
          <w:szCs w:val="21"/>
        </w:rPr>
        <w:t>本项目</w:t>
      </w:r>
      <w:proofErr w:type="gramStart"/>
      <w:r w:rsidRPr="005F3481">
        <w:rPr>
          <w:rFonts w:ascii="宋体" w:hAnsi="宋体" w:hint="eastAsia"/>
          <w:sz w:val="21"/>
          <w:szCs w:val="21"/>
        </w:rPr>
        <w:t>某标包</w:t>
      </w:r>
      <w:proofErr w:type="gramEnd"/>
      <w:r w:rsidRPr="005F3481">
        <w:rPr>
          <w:rFonts w:ascii="宋体" w:hAnsi="宋体" w:hint="eastAsia"/>
          <w:sz w:val="21"/>
          <w:szCs w:val="21"/>
        </w:rPr>
        <w:t>报名截止时或申请文件递交截止时，申请人数量不足</w:t>
      </w:r>
      <w:r w:rsidRPr="005F3481">
        <w:rPr>
          <w:rFonts w:ascii="宋体" w:hAnsi="宋体" w:hint="eastAsia"/>
          <w:b/>
          <w:sz w:val="21"/>
          <w:szCs w:val="21"/>
          <w:u w:val="single"/>
        </w:rPr>
        <w:t>3</w:t>
      </w:r>
      <w:r w:rsidRPr="005F3481">
        <w:rPr>
          <w:rFonts w:ascii="宋体" w:hAnsi="宋体" w:hint="eastAsia"/>
          <w:sz w:val="21"/>
          <w:szCs w:val="21"/>
        </w:rPr>
        <w:t>个的，视为竞争性不足，招标人重新组织</w:t>
      </w:r>
      <w:proofErr w:type="gramStart"/>
      <w:r w:rsidRPr="005F3481">
        <w:rPr>
          <w:rFonts w:ascii="宋体" w:hAnsi="宋体" w:hint="eastAsia"/>
          <w:sz w:val="21"/>
          <w:szCs w:val="21"/>
        </w:rPr>
        <w:t>该标包采购</w:t>
      </w:r>
      <w:proofErr w:type="gramEnd"/>
      <w:r w:rsidRPr="005F3481">
        <w:rPr>
          <w:rFonts w:ascii="宋体" w:hAnsi="宋体" w:hint="eastAsia"/>
          <w:sz w:val="21"/>
          <w:szCs w:val="21"/>
        </w:rPr>
        <w:t>。</w:t>
      </w:r>
    </w:p>
    <w:p w14:paraId="592313AD" w14:textId="77777777" w:rsidR="001E7BC1" w:rsidRPr="005F3481" w:rsidRDefault="001E7BC1" w:rsidP="001E7BC1">
      <w:pPr>
        <w:pStyle w:val="a7"/>
        <w:numPr>
          <w:ilvl w:val="0"/>
          <w:numId w:val="1"/>
        </w:numPr>
        <w:adjustRightInd w:val="0"/>
        <w:snapToGrid w:val="0"/>
        <w:spacing w:line="440" w:lineRule="exact"/>
        <w:ind w:firstLineChars="0"/>
        <w:rPr>
          <w:rFonts w:ascii="宋体" w:hAnsi="宋体"/>
          <w:b/>
          <w:szCs w:val="21"/>
        </w:rPr>
      </w:pPr>
      <w:r w:rsidRPr="005F3481">
        <w:rPr>
          <w:rFonts w:ascii="宋体" w:hAnsi="宋体" w:hint="eastAsia"/>
          <w:b/>
          <w:szCs w:val="21"/>
        </w:rPr>
        <w:t>申请人资格要求</w:t>
      </w:r>
      <w:bookmarkEnd w:id="6"/>
      <w:bookmarkEnd w:id="7"/>
      <w:bookmarkEnd w:id="8"/>
    </w:p>
    <w:p w14:paraId="31B6CC69" w14:textId="77777777" w:rsidR="001E7BC1" w:rsidRPr="005F3481" w:rsidRDefault="001E7BC1" w:rsidP="001E7BC1">
      <w:pPr>
        <w:adjustRightInd w:val="0"/>
        <w:snapToGrid w:val="0"/>
        <w:spacing w:line="440" w:lineRule="exact"/>
        <w:ind w:firstLineChars="200" w:firstLine="420"/>
        <w:rPr>
          <w:rFonts w:ascii="宋体" w:hAnsi="宋体"/>
          <w:szCs w:val="21"/>
        </w:rPr>
      </w:pPr>
      <w:bookmarkStart w:id="9" w:name="_Toc184704556"/>
      <w:bookmarkStart w:id="10" w:name="_Toc319394715"/>
      <w:bookmarkStart w:id="11" w:name="_Toc319769474"/>
      <w:r w:rsidRPr="005F3481">
        <w:rPr>
          <w:rFonts w:ascii="宋体" w:hAnsi="宋体" w:hint="eastAsia"/>
          <w:szCs w:val="21"/>
        </w:rPr>
        <w:t>2.1、在中华人民共和国境内注册，具有独立法人资格的公司，具备合格有效的营业执照、组织机构代码证、税务登记证（已办理三证合一的申请人仅提供有效的营业执照），同时具备增值税一般纳税人资格（提供相关证明材料，国家免税产品除外）；</w:t>
      </w:r>
    </w:p>
    <w:p w14:paraId="4CCC9596" w14:textId="77777777" w:rsidR="001E7BC1" w:rsidRPr="005F3481" w:rsidRDefault="001E7BC1" w:rsidP="001E7BC1">
      <w:pPr>
        <w:adjustRightInd w:val="0"/>
        <w:snapToGrid w:val="0"/>
        <w:spacing w:line="440" w:lineRule="exact"/>
        <w:ind w:firstLineChars="200" w:firstLine="420"/>
        <w:rPr>
          <w:rFonts w:ascii="宋体" w:hAnsi="宋体"/>
          <w:szCs w:val="21"/>
        </w:rPr>
      </w:pPr>
      <w:r w:rsidRPr="005F3481">
        <w:rPr>
          <w:rFonts w:ascii="宋体" w:hAnsi="宋体" w:hint="eastAsia"/>
          <w:szCs w:val="21"/>
        </w:rPr>
        <w:t>2.2、在乌鲁木齐市内有固定的营业场所；</w:t>
      </w:r>
    </w:p>
    <w:p w14:paraId="5F93733B" w14:textId="77777777" w:rsidR="001E7BC1" w:rsidRPr="005F3481" w:rsidRDefault="001E7BC1" w:rsidP="001E7BC1">
      <w:pPr>
        <w:adjustRightInd w:val="0"/>
        <w:snapToGrid w:val="0"/>
        <w:spacing w:line="440" w:lineRule="exact"/>
        <w:ind w:firstLineChars="200" w:firstLine="420"/>
        <w:rPr>
          <w:rFonts w:ascii="宋体" w:hAnsi="宋体"/>
          <w:szCs w:val="21"/>
        </w:rPr>
      </w:pPr>
      <w:r w:rsidRPr="005F3481">
        <w:rPr>
          <w:rFonts w:ascii="宋体" w:hAnsi="宋体" w:hint="eastAsia"/>
          <w:szCs w:val="21"/>
        </w:rPr>
        <w:lastRenderedPageBreak/>
        <w:t>2.3、须拟派往本项目的配送人员健康证牌，至少1名；</w:t>
      </w:r>
    </w:p>
    <w:p w14:paraId="36B8932C" w14:textId="77777777" w:rsidR="001E7BC1" w:rsidRPr="005F3481" w:rsidRDefault="001E7BC1" w:rsidP="001E7BC1">
      <w:pPr>
        <w:adjustRightInd w:val="0"/>
        <w:snapToGrid w:val="0"/>
        <w:spacing w:line="440" w:lineRule="exact"/>
        <w:ind w:firstLineChars="200" w:firstLine="420"/>
        <w:rPr>
          <w:rFonts w:ascii="宋体" w:hAnsi="宋体"/>
          <w:szCs w:val="21"/>
        </w:rPr>
      </w:pPr>
      <w:r w:rsidRPr="005F3481">
        <w:rPr>
          <w:rFonts w:ascii="宋体" w:hAnsi="宋体" w:hint="eastAsia"/>
          <w:szCs w:val="21"/>
        </w:rPr>
        <w:t>2.4、</w:t>
      </w:r>
      <w:proofErr w:type="gramStart"/>
      <w:r w:rsidRPr="005F3481">
        <w:rPr>
          <w:rFonts w:ascii="宋体" w:hAnsi="宋体" w:hint="eastAsia"/>
          <w:szCs w:val="21"/>
        </w:rPr>
        <w:t>标包</w:t>
      </w:r>
      <w:proofErr w:type="gramEnd"/>
      <w:r w:rsidRPr="005F3481">
        <w:rPr>
          <w:rFonts w:ascii="宋体" w:hAnsi="宋体" w:hint="eastAsia"/>
          <w:szCs w:val="21"/>
        </w:rPr>
        <w:t>1、</w:t>
      </w:r>
      <w:proofErr w:type="gramStart"/>
      <w:r w:rsidRPr="005F3481">
        <w:rPr>
          <w:rFonts w:ascii="宋体" w:hAnsi="宋体" w:hint="eastAsia"/>
          <w:szCs w:val="21"/>
        </w:rPr>
        <w:t>标包</w:t>
      </w:r>
      <w:proofErr w:type="gramEnd"/>
      <w:r w:rsidRPr="005F3481">
        <w:rPr>
          <w:rFonts w:ascii="宋体" w:hAnsi="宋体" w:hint="eastAsia"/>
          <w:szCs w:val="21"/>
        </w:rPr>
        <w:t>2的申请人均应具备有效的食品流通许可证或食品经营许可证，其中：</w:t>
      </w:r>
      <w:proofErr w:type="gramStart"/>
      <w:r w:rsidRPr="005F3481">
        <w:rPr>
          <w:rFonts w:ascii="宋体" w:hAnsi="宋体" w:hint="eastAsia"/>
          <w:szCs w:val="21"/>
        </w:rPr>
        <w:t>标包</w:t>
      </w:r>
      <w:proofErr w:type="gramEnd"/>
      <w:r w:rsidRPr="005F3481">
        <w:rPr>
          <w:rFonts w:ascii="宋体" w:hAnsi="宋体" w:hint="eastAsia"/>
          <w:szCs w:val="21"/>
        </w:rPr>
        <w:t>1还应提供拟送往本项目奶制品的产品检验报告；</w:t>
      </w:r>
    </w:p>
    <w:p w14:paraId="61F2D8AC" w14:textId="77777777" w:rsidR="001E7BC1" w:rsidRPr="005F3481" w:rsidRDefault="001E7BC1" w:rsidP="001E7BC1">
      <w:pPr>
        <w:adjustRightInd w:val="0"/>
        <w:snapToGrid w:val="0"/>
        <w:spacing w:line="440" w:lineRule="exact"/>
        <w:ind w:firstLineChars="200" w:firstLine="420"/>
        <w:rPr>
          <w:rFonts w:ascii="宋体" w:hAnsi="宋体"/>
          <w:szCs w:val="21"/>
        </w:rPr>
      </w:pPr>
      <w:r w:rsidRPr="005F3481">
        <w:rPr>
          <w:rFonts w:ascii="宋体" w:hAnsi="宋体" w:hint="eastAsia"/>
          <w:szCs w:val="21"/>
        </w:rPr>
        <w:t>2.5、</w:t>
      </w:r>
      <w:proofErr w:type="gramStart"/>
      <w:r w:rsidRPr="005F3481">
        <w:rPr>
          <w:rFonts w:ascii="宋体" w:hAnsi="宋体" w:hint="eastAsia"/>
          <w:szCs w:val="21"/>
        </w:rPr>
        <w:t>标包</w:t>
      </w:r>
      <w:proofErr w:type="gramEnd"/>
      <w:r w:rsidRPr="005F3481">
        <w:rPr>
          <w:rFonts w:ascii="宋体" w:hAnsi="宋体" w:hint="eastAsia"/>
          <w:szCs w:val="21"/>
        </w:rPr>
        <w:t>2的申请人须能提供有效的产品检验和产品检疫合格证（禽畜肉类，最近批次）；</w:t>
      </w:r>
    </w:p>
    <w:p w14:paraId="3C6F2895" w14:textId="77777777" w:rsidR="001E7BC1" w:rsidRPr="005F3481" w:rsidRDefault="001E7BC1" w:rsidP="001E7BC1">
      <w:pPr>
        <w:adjustRightInd w:val="0"/>
        <w:snapToGrid w:val="0"/>
        <w:spacing w:line="440" w:lineRule="exact"/>
        <w:ind w:firstLineChars="200" w:firstLine="420"/>
        <w:rPr>
          <w:rFonts w:ascii="宋体" w:hAnsi="宋体"/>
          <w:szCs w:val="21"/>
        </w:rPr>
      </w:pPr>
      <w:r w:rsidRPr="005F3481">
        <w:rPr>
          <w:rFonts w:ascii="宋体" w:hAnsi="宋体" w:hint="eastAsia"/>
          <w:szCs w:val="21"/>
        </w:rPr>
        <w:t>2.6、必须未被中国联通纳入供应商黑名单；</w:t>
      </w:r>
    </w:p>
    <w:p w14:paraId="0F74BDC4" w14:textId="77777777" w:rsidR="001E7BC1" w:rsidRPr="005F3481" w:rsidRDefault="001E7BC1" w:rsidP="001E7BC1">
      <w:pPr>
        <w:adjustRightInd w:val="0"/>
        <w:snapToGrid w:val="0"/>
        <w:spacing w:line="440" w:lineRule="exact"/>
        <w:ind w:firstLineChars="200" w:firstLine="420"/>
        <w:rPr>
          <w:rFonts w:ascii="宋体" w:hAnsi="宋体"/>
          <w:szCs w:val="21"/>
        </w:rPr>
      </w:pPr>
      <w:r w:rsidRPr="005F3481">
        <w:rPr>
          <w:rFonts w:ascii="宋体" w:hAnsi="宋体" w:hint="eastAsia"/>
          <w:szCs w:val="21"/>
        </w:rPr>
        <w:t>2.7、申请人须具有良好的商业信誉和健全的财务会计制度，财务状况良好，未处于被责令停业，财产被接管，冻结，破产状态；</w:t>
      </w:r>
    </w:p>
    <w:p w14:paraId="0CA0AF52" w14:textId="77777777" w:rsidR="001E7BC1" w:rsidRPr="005F3481" w:rsidRDefault="001E7BC1" w:rsidP="001E7BC1">
      <w:pPr>
        <w:adjustRightInd w:val="0"/>
        <w:snapToGrid w:val="0"/>
        <w:spacing w:line="440" w:lineRule="exact"/>
        <w:ind w:firstLineChars="200" w:firstLine="420"/>
        <w:rPr>
          <w:rFonts w:ascii="宋体" w:hAnsi="宋体"/>
          <w:szCs w:val="21"/>
        </w:rPr>
      </w:pPr>
      <w:r w:rsidRPr="005F3481">
        <w:rPr>
          <w:rFonts w:ascii="宋体" w:hAnsi="宋体" w:hint="eastAsia"/>
          <w:szCs w:val="21"/>
        </w:rPr>
        <w:t>2.8 、单位负责人为同一人或者存在控股、管理关系的不同单位，不得参加同一标段投标或者未划分标段的同一招标项目投标；</w:t>
      </w:r>
    </w:p>
    <w:p w14:paraId="0B72893A" w14:textId="77777777" w:rsidR="001E7BC1" w:rsidRPr="005F3481" w:rsidRDefault="001E7BC1" w:rsidP="001E7BC1">
      <w:pPr>
        <w:adjustRightInd w:val="0"/>
        <w:snapToGrid w:val="0"/>
        <w:spacing w:line="440" w:lineRule="exact"/>
        <w:ind w:firstLineChars="200" w:firstLine="420"/>
        <w:rPr>
          <w:rFonts w:ascii="宋体" w:hAnsi="宋体"/>
          <w:szCs w:val="21"/>
        </w:rPr>
      </w:pPr>
      <w:r w:rsidRPr="005F3481">
        <w:rPr>
          <w:rFonts w:ascii="宋体" w:hAnsi="宋体" w:hint="eastAsia"/>
          <w:szCs w:val="21"/>
        </w:rPr>
        <w:t>2.9 、申请人在2016年至今无涉及商业贿赂、重大诉讼、行政处罚等相关违规、违纪和违法行为，未被有关行政管理部门禁止参加招投标及重大项目质量、安全问题</w:t>
      </w:r>
      <w:r>
        <w:rPr>
          <w:rFonts w:ascii="宋体" w:hAnsi="宋体" w:hint="eastAsia"/>
          <w:szCs w:val="21"/>
        </w:rPr>
        <w:t>；</w:t>
      </w:r>
    </w:p>
    <w:p w14:paraId="44071E88" w14:textId="77777777" w:rsidR="001E7BC1" w:rsidRPr="005F3481" w:rsidRDefault="001E7BC1" w:rsidP="001E7BC1">
      <w:pPr>
        <w:adjustRightInd w:val="0"/>
        <w:snapToGrid w:val="0"/>
        <w:spacing w:line="440" w:lineRule="exact"/>
        <w:ind w:firstLineChars="200" w:firstLine="420"/>
        <w:rPr>
          <w:rFonts w:ascii="宋体" w:hAnsi="宋体"/>
          <w:szCs w:val="21"/>
        </w:rPr>
      </w:pPr>
      <w:r w:rsidRPr="005F3481">
        <w:rPr>
          <w:rFonts w:ascii="宋体" w:hAnsi="宋体" w:hint="eastAsia"/>
          <w:szCs w:val="21"/>
        </w:rPr>
        <w:t>2.10、本项目不接收联合体投标。</w:t>
      </w:r>
    </w:p>
    <w:p w14:paraId="602B248A" w14:textId="77777777" w:rsidR="001E7BC1" w:rsidRPr="005F3481" w:rsidRDefault="001E7BC1" w:rsidP="001E7BC1">
      <w:pPr>
        <w:adjustRightInd w:val="0"/>
        <w:snapToGrid w:val="0"/>
        <w:spacing w:line="440" w:lineRule="exact"/>
        <w:outlineLvl w:val="0"/>
        <w:rPr>
          <w:rFonts w:ascii="宋体" w:hAnsi="宋体"/>
          <w:b/>
          <w:szCs w:val="21"/>
        </w:rPr>
      </w:pPr>
      <w:r w:rsidRPr="005F3481">
        <w:rPr>
          <w:rFonts w:ascii="宋体" w:hAnsi="宋体" w:hint="eastAsia"/>
          <w:b/>
          <w:szCs w:val="21"/>
        </w:rPr>
        <w:t>3、审查方法</w:t>
      </w:r>
      <w:bookmarkEnd w:id="9"/>
      <w:bookmarkEnd w:id="10"/>
      <w:bookmarkEnd w:id="11"/>
    </w:p>
    <w:p w14:paraId="7225B9DE" w14:textId="77777777" w:rsidR="001E7BC1" w:rsidRPr="005F3481" w:rsidRDefault="001E7BC1" w:rsidP="001E7BC1">
      <w:pPr>
        <w:pStyle w:val="00"/>
        <w:spacing w:line="440" w:lineRule="exact"/>
        <w:ind w:firstLine="420"/>
        <w:rPr>
          <w:rFonts w:ascii="宋体" w:hAnsi="宋体"/>
          <w:sz w:val="21"/>
          <w:szCs w:val="21"/>
        </w:rPr>
      </w:pPr>
      <w:bookmarkStart w:id="12" w:name="_Toc184704557"/>
      <w:bookmarkStart w:id="13" w:name="_Toc319394716"/>
      <w:bookmarkStart w:id="14" w:name="_Toc319769475"/>
      <w:r w:rsidRPr="005F3481">
        <w:rPr>
          <w:rFonts w:ascii="宋体" w:hAnsi="宋体" w:hint="eastAsia"/>
          <w:sz w:val="21"/>
          <w:szCs w:val="21"/>
        </w:rPr>
        <w:t>3.1 本次</w:t>
      </w:r>
      <w:r>
        <w:rPr>
          <w:rFonts w:ascii="宋体" w:hAnsi="宋体" w:hint="eastAsia"/>
          <w:sz w:val="21"/>
          <w:szCs w:val="21"/>
        </w:rPr>
        <w:t>采购</w:t>
      </w:r>
      <w:r w:rsidRPr="005F3481">
        <w:rPr>
          <w:rFonts w:ascii="宋体" w:hAnsi="宋体" w:hint="eastAsia"/>
          <w:sz w:val="21"/>
          <w:szCs w:val="21"/>
        </w:rPr>
        <w:t>按照审查方法</w:t>
      </w:r>
      <w:proofErr w:type="gramStart"/>
      <w:r>
        <w:rPr>
          <w:rFonts w:ascii="宋体" w:hAnsi="宋体" w:hint="eastAsia"/>
          <w:sz w:val="21"/>
          <w:szCs w:val="21"/>
        </w:rPr>
        <w:t>每个标包</w:t>
      </w:r>
      <w:r w:rsidRPr="005F3481">
        <w:rPr>
          <w:rFonts w:ascii="宋体" w:hAnsi="宋体" w:hint="eastAsia"/>
          <w:sz w:val="21"/>
          <w:szCs w:val="21"/>
        </w:rPr>
        <w:t>择优</w:t>
      </w:r>
      <w:proofErr w:type="gramEnd"/>
      <w:r w:rsidRPr="005F3481">
        <w:rPr>
          <w:rFonts w:ascii="宋体" w:hAnsi="宋体" w:hint="eastAsia"/>
          <w:sz w:val="21"/>
          <w:szCs w:val="21"/>
        </w:rPr>
        <w:t>选取前</w:t>
      </w:r>
      <w:r w:rsidRPr="005F3481">
        <w:rPr>
          <w:rFonts w:ascii="宋体" w:hAnsi="宋体" w:hint="eastAsia"/>
          <w:sz w:val="21"/>
          <w:szCs w:val="21"/>
          <w:u w:val="single"/>
        </w:rPr>
        <w:t xml:space="preserve"> </w:t>
      </w:r>
      <w:r w:rsidRPr="005F3481">
        <w:rPr>
          <w:rFonts w:ascii="宋体" w:hAnsi="宋体" w:hint="eastAsia"/>
          <w:b/>
          <w:sz w:val="21"/>
          <w:szCs w:val="21"/>
          <w:u w:val="single"/>
        </w:rPr>
        <w:t>2</w:t>
      </w:r>
      <w:r w:rsidRPr="005F3481">
        <w:rPr>
          <w:rFonts w:ascii="宋体" w:hAnsi="宋体" w:hint="eastAsia"/>
          <w:sz w:val="21"/>
          <w:szCs w:val="21"/>
          <w:u w:val="single"/>
        </w:rPr>
        <w:t xml:space="preserve"> </w:t>
      </w:r>
      <w:proofErr w:type="gramStart"/>
      <w:r w:rsidRPr="005F3481">
        <w:rPr>
          <w:rFonts w:ascii="宋体" w:hAnsi="宋体" w:hint="eastAsia"/>
          <w:sz w:val="21"/>
          <w:szCs w:val="21"/>
        </w:rPr>
        <w:t>名通过</w:t>
      </w:r>
      <w:proofErr w:type="gramEnd"/>
      <w:r w:rsidRPr="005F3481">
        <w:rPr>
          <w:rFonts w:ascii="宋体" w:hAnsi="宋体" w:hint="eastAsia"/>
          <w:sz w:val="21"/>
          <w:szCs w:val="21"/>
        </w:rPr>
        <w:t>资格审查，资格审查标准和内容见</w:t>
      </w:r>
      <w:r>
        <w:rPr>
          <w:rFonts w:ascii="宋体" w:hAnsi="宋体" w:hint="eastAsia"/>
          <w:sz w:val="21"/>
          <w:szCs w:val="21"/>
        </w:rPr>
        <w:t>文件第三章评标办法</w:t>
      </w:r>
      <w:r w:rsidRPr="005F3481">
        <w:rPr>
          <w:rFonts w:ascii="宋体" w:hAnsi="宋体" w:hint="eastAsia"/>
          <w:sz w:val="21"/>
          <w:szCs w:val="21"/>
        </w:rPr>
        <w:t>。</w:t>
      </w:r>
    </w:p>
    <w:p w14:paraId="2C585D88" w14:textId="77777777" w:rsidR="001E7BC1" w:rsidRPr="005F3481" w:rsidRDefault="001E7BC1" w:rsidP="001E7BC1">
      <w:pPr>
        <w:pStyle w:val="00"/>
        <w:numPr>
          <w:ilvl w:val="1"/>
          <w:numId w:val="2"/>
        </w:numPr>
        <w:spacing w:line="440" w:lineRule="exact"/>
        <w:ind w:firstLineChars="0"/>
        <w:rPr>
          <w:rFonts w:ascii="宋体" w:hAnsi="宋体"/>
          <w:sz w:val="21"/>
          <w:szCs w:val="21"/>
        </w:rPr>
      </w:pPr>
      <w:r w:rsidRPr="005F3481">
        <w:rPr>
          <w:rFonts w:ascii="宋体" w:hAnsi="宋体" w:hint="eastAsia"/>
          <w:sz w:val="21"/>
          <w:szCs w:val="21"/>
        </w:rPr>
        <w:t xml:space="preserve"> 通过资格审查的申请人均可参加本次项目的后续采购。</w:t>
      </w:r>
    </w:p>
    <w:p w14:paraId="5508E2D4" w14:textId="77777777" w:rsidR="001E7BC1" w:rsidRPr="005F3481" w:rsidRDefault="001E7BC1" w:rsidP="001E7BC1">
      <w:pPr>
        <w:adjustRightInd w:val="0"/>
        <w:snapToGrid w:val="0"/>
        <w:spacing w:line="440" w:lineRule="exact"/>
        <w:rPr>
          <w:rFonts w:ascii="宋体" w:hAnsi="宋体"/>
          <w:b/>
          <w:szCs w:val="21"/>
        </w:rPr>
      </w:pPr>
      <w:r w:rsidRPr="005F3481">
        <w:rPr>
          <w:rFonts w:ascii="宋体" w:hAnsi="宋体" w:hint="eastAsia"/>
          <w:b/>
          <w:szCs w:val="21"/>
        </w:rPr>
        <w:t>4、申请文件的获取</w:t>
      </w:r>
      <w:bookmarkEnd w:id="12"/>
      <w:bookmarkEnd w:id="13"/>
      <w:bookmarkEnd w:id="14"/>
    </w:p>
    <w:p w14:paraId="50F2B03D" w14:textId="77777777" w:rsidR="001E7BC1" w:rsidRPr="005F3481" w:rsidRDefault="001E7BC1" w:rsidP="001E7BC1">
      <w:pPr>
        <w:pStyle w:val="00"/>
        <w:spacing w:line="440" w:lineRule="exact"/>
        <w:ind w:left="210" w:firstLineChars="100" w:firstLine="210"/>
        <w:rPr>
          <w:rFonts w:ascii="宋体" w:hAnsi="宋体"/>
          <w:sz w:val="21"/>
          <w:szCs w:val="21"/>
        </w:rPr>
      </w:pPr>
      <w:r w:rsidRPr="005F3481">
        <w:rPr>
          <w:rFonts w:ascii="宋体" w:hAnsi="宋体" w:hint="eastAsia"/>
          <w:sz w:val="21"/>
          <w:szCs w:val="21"/>
        </w:rPr>
        <w:t>4.1  文件获取时间：</w:t>
      </w:r>
      <w:r w:rsidRPr="005F3481">
        <w:rPr>
          <w:rFonts w:ascii="宋体" w:hAnsi="宋体" w:hint="eastAsia"/>
          <w:b/>
          <w:sz w:val="21"/>
          <w:szCs w:val="21"/>
          <w:u w:val="single"/>
        </w:rPr>
        <w:t>2018 年 1</w:t>
      </w:r>
      <w:r>
        <w:rPr>
          <w:rFonts w:ascii="宋体" w:hAnsi="宋体"/>
          <w:b/>
          <w:sz w:val="21"/>
          <w:szCs w:val="21"/>
          <w:u w:val="single"/>
        </w:rPr>
        <w:t>2</w:t>
      </w:r>
      <w:r w:rsidRPr="005F3481">
        <w:rPr>
          <w:rFonts w:ascii="宋体" w:hAnsi="宋体" w:hint="eastAsia"/>
          <w:b/>
          <w:sz w:val="21"/>
          <w:szCs w:val="21"/>
          <w:u w:val="single"/>
        </w:rPr>
        <w:t>月 1</w:t>
      </w:r>
      <w:r>
        <w:rPr>
          <w:rFonts w:ascii="宋体" w:hAnsi="宋体"/>
          <w:b/>
          <w:sz w:val="21"/>
          <w:szCs w:val="21"/>
          <w:u w:val="single"/>
        </w:rPr>
        <w:t>3</w:t>
      </w:r>
      <w:r w:rsidRPr="005F3481">
        <w:rPr>
          <w:rFonts w:ascii="宋体" w:hAnsi="宋体" w:hint="eastAsia"/>
          <w:b/>
          <w:sz w:val="21"/>
          <w:szCs w:val="21"/>
          <w:u w:val="single"/>
        </w:rPr>
        <w:t>日</w:t>
      </w:r>
      <w:r>
        <w:rPr>
          <w:rFonts w:ascii="宋体" w:hAnsi="宋体" w:hint="eastAsia"/>
          <w:b/>
          <w:sz w:val="21"/>
          <w:szCs w:val="21"/>
          <w:u w:val="single"/>
        </w:rPr>
        <w:t>上</w:t>
      </w:r>
      <w:r w:rsidRPr="005F3481">
        <w:rPr>
          <w:rFonts w:ascii="宋体" w:hAnsi="宋体" w:hint="eastAsia"/>
          <w:b/>
          <w:sz w:val="21"/>
          <w:szCs w:val="21"/>
          <w:u w:val="single"/>
        </w:rPr>
        <w:t>午1</w:t>
      </w:r>
      <w:r>
        <w:rPr>
          <w:rFonts w:ascii="宋体" w:hAnsi="宋体"/>
          <w:b/>
          <w:sz w:val="21"/>
          <w:szCs w:val="21"/>
          <w:u w:val="single"/>
        </w:rPr>
        <w:t>0</w:t>
      </w:r>
      <w:r w:rsidRPr="005F3481">
        <w:rPr>
          <w:rFonts w:ascii="宋体" w:hAnsi="宋体" w:hint="eastAsia"/>
          <w:b/>
          <w:sz w:val="21"/>
          <w:szCs w:val="21"/>
          <w:u w:val="single"/>
        </w:rPr>
        <w:t xml:space="preserve"> 时 00 分至 2018 年 1</w:t>
      </w:r>
      <w:r>
        <w:rPr>
          <w:rFonts w:ascii="宋体" w:hAnsi="宋体"/>
          <w:b/>
          <w:sz w:val="21"/>
          <w:szCs w:val="21"/>
          <w:u w:val="single"/>
        </w:rPr>
        <w:t>2</w:t>
      </w:r>
      <w:r w:rsidRPr="005F3481">
        <w:rPr>
          <w:rFonts w:ascii="宋体" w:hAnsi="宋体" w:hint="eastAsia"/>
          <w:b/>
          <w:sz w:val="21"/>
          <w:szCs w:val="21"/>
          <w:u w:val="single"/>
        </w:rPr>
        <w:t xml:space="preserve"> 月 </w:t>
      </w:r>
      <w:r>
        <w:rPr>
          <w:rFonts w:ascii="宋体" w:hAnsi="宋体"/>
          <w:b/>
          <w:sz w:val="21"/>
          <w:szCs w:val="21"/>
          <w:u w:val="single"/>
        </w:rPr>
        <w:t>18</w:t>
      </w:r>
      <w:r w:rsidRPr="005F3481">
        <w:rPr>
          <w:rFonts w:ascii="宋体" w:hAnsi="宋体" w:hint="eastAsia"/>
          <w:b/>
          <w:sz w:val="21"/>
          <w:szCs w:val="21"/>
          <w:u w:val="single"/>
        </w:rPr>
        <w:t>日</w:t>
      </w:r>
      <w:r>
        <w:rPr>
          <w:rFonts w:ascii="宋体" w:hAnsi="宋体" w:hint="eastAsia"/>
          <w:b/>
          <w:sz w:val="21"/>
          <w:szCs w:val="21"/>
          <w:u w:val="single"/>
        </w:rPr>
        <w:t>上</w:t>
      </w:r>
      <w:r w:rsidRPr="005F3481">
        <w:rPr>
          <w:rFonts w:ascii="宋体" w:hAnsi="宋体" w:hint="eastAsia"/>
          <w:b/>
          <w:sz w:val="21"/>
          <w:szCs w:val="21"/>
          <w:u w:val="single"/>
        </w:rPr>
        <w:t>午1</w:t>
      </w:r>
      <w:r>
        <w:rPr>
          <w:rFonts w:ascii="宋体" w:hAnsi="宋体"/>
          <w:b/>
          <w:sz w:val="21"/>
          <w:szCs w:val="21"/>
          <w:u w:val="single"/>
        </w:rPr>
        <w:t>0</w:t>
      </w:r>
      <w:r w:rsidRPr="005F3481">
        <w:rPr>
          <w:rFonts w:ascii="宋体" w:hAnsi="宋体" w:hint="eastAsia"/>
          <w:b/>
          <w:sz w:val="21"/>
          <w:szCs w:val="21"/>
          <w:u w:val="single"/>
        </w:rPr>
        <w:t>时 00 分（北京时间，下同）</w:t>
      </w:r>
      <w:r w:rsidRPr="005F3481">
        <w:rPr>
          <w:rFonts w:ascii="宋体" w:hAnsi="宋体" w:hint="eastAsia"/>
          <w:sz w:val="21"/>
          <w:szCs w:val="21"/>
        </w:rPr>
        <w:t>；</w:t>
      </w:r>
    </w:p>
    <w:p w14:paraId="095FEA1B" w14:textId="77777777" w:rsidR="001E7BC1" w:rsidRPr="005F3481" w:rsidRDefault="001E7BC1" w:rsidP="001E7BC1">
      <w:pPr>
        <w:pStyle w:val="00"/>
        <w:spacing w:line="440" w:lineRule="exact"/>
        <w:ind w:firstLine="420"/>
        <w:rPr>
          <w:rFonts w:ascii="宋体" w:hAnsi="宋体"/>
          <w:sz w:val="21"/>
          <w:szCs w:val="21"/>
        </w:rPr>
      </w:pPr>
      <w:r w:rsidRPr="005F3481">
        <w:rPr>
          <w:rFonts w:ascii="宋体" w:hAnsi="宋体" w:hint="eastAsia"/>
          <w:sz w:val="21"/>
          <w:szCs w:val="21"/>
        </w:rPr>
        <w:t>4.2  文件获取地点：</w:t>
      </w:r>
      <w:r w:rsidRPr="005F3481">
        <w:rPr>
          <w:rFonts w:ascii="宋体" w:hAnsi="宋体" w:hint="eastAsia"/>
          <w:b/>
          <w:sz w:val="21"/>
          <w:szCs w:val="21"/>
          <w:u w:val="single"/>
        </w:rPr>
        <w:t>成都市高新区高朋大道21号综合楼二楼202室</w:t>
      </w:r>
      <w:r w:rsidRPr="005F3481">
        <w:rPr>
          <w:rFonts w:ascii="宋体" w:hAnsi="宋体" w:hint="eastAsia"/>
          <w:sz w:val="21"/>
          <w:szCs w:val="21"/>
        </w:rPr>
        <w:t>；</w:t>
      </w:r>
    </w:p>
    <w:p w14:paraId="3FA4CE66" w14:textId="77777777" w:rsidR="001E7BC1" w:rsidRPr="005F3481" w:rsidRDefault="001E7BC1" w:rsidP="001E7BC1">
      <w:pPr>
        <w:pStyle w:val="00"/>
        <w:spacing w:line="440" w:lineRule="exact"/>
        <w:ind w:firstLine="420"/>
        <w:rPr>
          <w:rFonts w:ascii="宋体" w:hAnsi="宋体"/>
          <w:sz w:val="21"/>
          <w:szCs w:val="21"/>
        </w:rPr>
      </w:pPr>
      <w:r w:rsidRPr="005F3481">
        <w:rPr>
          <w:rFonts w:ascii="宋体" w:hAnsi="宋体" w:hint="eastAsia"/>
          <w:sz w:val="21"/>
          <w:szCs w:val="21"/>
        </w:rPr>
        <w:t>4.3  文件获取方式：申请人</w:t>
      </w:r>
      <w:r w:rsidRPr="005F3481">
        <w:rPr>
          <w:rFonts w:ascii="宋体" w:hAnsi="宋体" w:hint="eastAsia"/>
          <w:b/>
          <w:sz w:val="21"/>
          <w:szCs w:val="21"/>
          <w:u w:val="single"/>
        </w:rPr>
        <w:t>应委托经办人持单位介绍信、营业执照复印件、本人身份证原件及复印件（复印件均须加盖单位公章）</w:t>
      </w:r>
      <w:r w:rsidRPr="005F3481">
        <w:rPr>
          <w:rFonts w:ascii="宋体" w:hAnsi="宋体" w:hint="eastAsia"/>
          <w:bCs/>
          <w:sz w:val="21"/>
          <w:szCs w:val="21"/>
        </w:rPr>
        <w:t>，向招标代理机构了解有关信息并购买申请文件</w:t>
      </w:r>
      <w:r w:rsidRPr="005F3481">
        <w:rPr>
          <w:rFonts w:ascii="宋体" w:hAnsi="宋体" w:hint="eastAsia"/>
          <w:sz w:val="21"/>
          <w:szCs w:val="21"/>
        </w:rPr>
        <w:t>；</w:t>
      </w:r>
    </w:p>
    <w:p w14:paraId="308EE890" w14:textId="77777777" w:rsidR="001E7BC1" w:rsidRPr="005F3481" w:rsidRDefault="001E7BC1" w:rsidP="001E7BC1">
      <w:pPr>
        <w:pStyle w:val="00"/>
        <w:spacing w:line="440" w:lineRule="exact"/>
        <w:ind w:firstLine="420"/>
        <w:rPr>
          <w:rFonts w:ascii="宋体" w:hAnsi="宋体"/>
          <w:sz w:val="21"/>
          <w:szCs w:val="21"/>
        </w:rPr>
      </w:pPr>
      <w:r w:rsidRPr="005F3481">
        <w:rPr>
          <w:rFonts w:ascii="宋体" w:hAnsi="宋体" w:hint="eastAsia"/>
          <w:bCs/>
          <w:sz w:val="21"/>
          <w:szCs w:val="21"/>
        </w:rPr>
        <w:t xml:space="preserve">4.4  </w:t>
      </w:r>
      <w:r w:rsidRPr="005F3481">
        <w:rPr>
          <w:rFonts w:ascii="宋体" w:hAnsi="宋体" w:hint="eastAsia"/>
          <w:sz w:val="21"/>
          <w:szCs w:val="21"/>
        </w:rPr>
        <w:t>文件每套售价</w:t>
      </w:r>
      <w:r w:rsidRPr="005F3481">
        <w:rPr>
          <w:rFonts w:ascii="宋体" w:hAnsi="宋体" w:hint="eastAsia"/>
          <w:sz w:val="21"/>
          <w:szCs w:val="21"/>
          <w:u w:val="single"/>
        </w:rPr>
        <w:t xml:space="preserve"> </w:t>
      </w:r>
      <w:r w:rsidRPr="005F3481">
        <w:rPr>
          <w:rFonts w:ascii="宋体" w:hAnsi="宋体" w:hint="eastAsia"/>
          <w:b/>
          <w:sz w:val="21"/>
          <w:szCs w:val="21"/>
          <w:u w:val="single"/>
        </w:rPr>
        <w:t>300</w:t>
      </w:r>
      <w:r w:rsidRPr="005F3481">
        <w:rPr>
          <w:rFonts w:ascii="宋体" w:hAnsi="宋体" w:hint="eastAsia"/>
          <w:sz w:val="21"/>
          <w:szCs w:val="21"/>
          <w:u w:val="single"/>
        </w:rPr>
        <w:t xml:space="preserve"> </w:t>
      </w:r>
      <w:r w:rsidRPr="005F3481">
        <w:rPr>
          <w:rFonts w:ascii="宋体" w:hAnsi="宋体" w:hint="eastAsia"/>
          <w:sz w:val="21"/>
          <w:szCs w:val="21"/>
        </w:rPr>
        <w:t>元人民币，售后不退；文件费用</w:t>
      </w:r>
      <w:r w:rsidRPr="005F3481">
        <w:rPr>
          <w:rFonts w:ascii="宋体" w:hAnsi="宋体" w:hint="eastAsia"/>
          <w:b/>
          <w:sz w:val="21"/>
          <w:szCs w:val="21"/>
        </w:rPr>
        <w:t>仅接受公对公账户支付，不接受个人转账</w:t>
      </w:r>
      <w:r w:rsidRPr="005F3481">
        <w:rPr>
          <w:rFonts w:ascii="宋体" w:hAnsi="宋体" w:hint="eastAsia"/>
          <w:sz w:val="21"/>
          <w:szCs w:val="21"/>
        </w:rPr>
        <w:t>，</w:t>
      </w:r>
      <w:r w:rsidRPr="005F3481">
        <w:rPr>
          <w:rFonts w:ascii="宋体" w:hAnsi="宋体" w:hint="eastAsia"/>
          <w:b/>
          <w:sz w:val="21"/>
          <w:szCs w:val="21"/>
        </w:rPr>
        <w:t>汇款时请注明项目名称或项目编号</w:t>
      </w:r>
      <w:r w:rsidRPr="005F3481">
        <w:rPr>
          <w:rFonts w:ascii="宋体" w:hAnsi="宋体" w:hint="eastAsia"/>
          <w:sz w:val="21"/>
          <w:szCs w:val="21"/>
        </w:rPr>
        <w:t>。</w:t>
      </w:r>
    </w:p>
    <w:p w14:paraId="757C970E" w14:textId="77777777" w:rsidR="001E7BC1" w:rsidRPr="005F3481" w:rsidRDefault="001E7BC1" w:rsidP="001E7BC1">
      <w:pPr>
        <w:pStyle w:val="00"/>
        <w:spacing w:line="440" w:lineRule="exact"/>
        <w:ind w:left="360" w:firstLineChars="0" w:firstLine="0"/>
        <w:rPr>
          <w:rFonts w:ascii="宋体" w:hAnsi="宋体"/>
          <w:sz w:val="21"/>
          <w:szCs w:val="21"/>
        </w:rPr>
      </w:pPr>
      <w:r w:rsidRPr="005F3481">
        <w:rPr>
          <w:rFonts w:ascii="宋体" w:hAnsi="宋体"/>
          <w:sz w:val="21"/>
          <w:szCs w:val="21"/>
        </w:rPr>
        <w:t>户</w:t>
      </w:r>
      <w:r w:rsidRPr="005F3481">
        <w:rPr>
          <w:rFonts w:ascii="宋体" w:hAnsi="宋体" w:hint="eastAsia"/>
          <w:sz w:val="21"/>
          <w:szCs w:val="21"/>
        </w:rPr>
        <w:t xml:space="preserve">    </w:t>
      </w:r>
      <w:r w:rsidRPr="005F3481">
        <w:rPr>
          <w:rFonts w:ascii="宋体" w:hAnsi="宋体"/>
          <w:sz w:val="21"/>
          <w:szCs w:val="21"/>
        </w:rPr>
        <w:t>名：</w:t>
      </w:r>
      <w:proofErr w:type="gramStart"/>
      <w:r w:rsidRPr="005F3481">
        <w:rPr>
          <w:rFonts w:ascii="宋体" w:hAnsi="宋体" w:hint="eastAsia"/>
          <w:sz w:val="21"/>
          <w:szCs w:val="21"/>
        </w:rPr>
        <w:t>四川铭信工程招标</w:t>
      </w:r>
      <w:proofErr w:type="gramEnd"/>
      <w:r w:rsidRPr="005F3481">
        <w:rPr>
          <w:rFonts w:ascii="宋体" w:hAnsi="宋体" w:hint="eastAsia"/>
          <w:sz w:val="21"/>
          <w:szCs w:val="21"/>
        </w:rPr>
        <w:t>咨询有限公司</w:t>
      </w:r>
      <w:r w:rsidRPr="005F3481">
        <w:rPr>
          <w:rFonts w:ascii="宋体" w:hAnsi="宋体"/>
          <w:sz w:val="21"/>
          <w:szCs w:val="21"/>
        </w:rPr>
        <w:br/>
        <w:t>开户</w:t>
      </w:r>
      <w:r w:rsidRPr="005F3481">
        <w:rPr>
          <w:rFonts w:ascii="宋体" w:hAnsi="宋体" w:hint="eastAsia"/>
          <w:sz w:val="21"/>
          <w:szCs w:val="21"/>
        </w:rPr>
        <w:t>银</w:t>
      </w:r>
      <w:r w:rsidRPr="005F3481">
        <w:rPr>
          <w:rFonts w:ascii="宋体" w:hAnsi="宋体"/>
          <w:sz w:val="21"/>
          <w:szCs w:val="21"/>
        </w:rPr>
        <w:t>行：</w:t>
      </w:r>
      <w:r w:rsidRPr="005F3481">
        <w:rPr>
          <w:rFonts w:ascii="宋体" w:hAnsi="宋体" w:hint="eastAsia"/>
          <w:sz w:val="21"/>
          <w:szCs w:val="21"/>
        </w:rPr>
        <w:t>成都银行玉林南路支行</w:t>
      </w:r>
    </w:p>
    <w:p w14:paraId="47BBDD83" w14:textId="77777777" w:rsidR="001E7BC1" w:rsidRPr="005F3481" w:rsidRDefault="001E7BC1" w:rsidP="001E7BC1">
      <w:pPr>
        <w:pStyle w:val="00"/>
        <w:spacing w:line="440" w:lineRule="exact"/>
        <w:ind w:left="360" w:firstLineChars="0" w:firstLine="0"/>
        <w:rPr>
          <w:rFonts w:ascii="宋体" w:hAnsi="宋体"/>
          <w:sz w:val="21"/>
          <w:szCs w:val="21"/>
        </w:rPr>
      </w:pPr>
      <w:proofErr w:type="gramStart"/>
      <w:r w:rsidRPr="005F3481">
        <w:rPr>
          <w:rFonts w:ascii="宋体" w:hAnsi="宋体"/>
          <w:sz w:val="21"/>
          <w:szCs w:val="21"/>
        </w:rPr>
        <w:t>账</w:t>
      </w:r>
      <w:proofErr w:type="gramEnd"/>
      <w:r w:rsidRPr="005F3481">
        <w:rPr>
          <w:rFonts w:ascii="宋体" w:hAnsi="宋体" w:hint="eastAsia"/>
          <w:sz w:val="21"/>
          <w:szCs w:val="21"/>
        </w:rPr>
        <w:t xml:space="preserve">    </w:t>
      </w:r>
      <w:r w:rsidRPr="005F3481">
        <w:rPr>
          <w:rFonts w:ascii="宋体" w:hAnsi="宋体"/>
          <w:sz w:val="21"/>
          <w:szCs w:val="21"/>
        </w:rPr>
        <w:t>号：</w:t>
      </w:r>
      <w:r w:rsidRPr="005F3481">
        <w:rPr>
          <w:rFonts w:ascii="宋体" w:hAnsi="宋体" w:hint="eastAsia"/>
          <w:sz w:val="21"/>
          <w:szCs w:val="21"/>
        </w:rPr>
        <w:t xml:space="preserve"> 2102 2003 2154 9000 0015</w:t>
      </w:r>
    </w:p>
    <w:p w14:paraId="0D2DB3F3" w14:textId="77777777" w:rsidR="001E7BC1" w:rsidRPr="005F3481" w:rsidRDefault="001E7BC1" w:rsidP="001E7BC1">
      <w:pPr>
        <w:pStyle w:val="00"/>
        <w:spacing w:line="440" w:lineRule="exact"/>
        <w:ind w:firstLine="420"/>
        <w:rPr>
          <w:rFonts w:ascii="宋体" w:hAnsi="宋体"/>
          <w:sz w:val="21"/>
          <w:szCs w:val="21"/>
        </w:rPr>
      </w:pPr>
      <w:r w:rsidRPr="005F3481">
        <w:rPr>
          <w:rFonts w:ascii="宋体" w:hAnsi="宋体" w:hint="eastAsia"/>
          <w:sz w:val="21"/>
          <w:szCs w:val="21"/>
        </w:rPr>
        <w:t>4.5  文件费用发票类型：</w:t>
      </w:r>
      <w:r w:rsidRPr="005F3481">
        <w:rPr>
          <w:rFonts w:ascii="宋体" w:hAnsi="宋体"/>
          <w:sz w:val="21"/>
          <w:szCs w:val="21"/>
        </w:rPr>
        <w:t>如需开具增值税普通发票，</w:t>
      </w:r>
      <w:r w:rsidRPr="005F3481">
        <w:rPr>
          <w:rFonts w:ascii="宋体" w:hAnsi="宋体" w:hint="eastAsia"/>
          <w:sz w:val="21"/>
          <w:szCs w:val="21"/>
        </w:rPr>
        <w:t>申请</w:t>
      </w:r>
      <w:r w:rsidRPr="005F3481">
        <w:rPr>
          <w:rFonts w:ascii="宋体" w:hAnsi="宋体"/>
          <w:sz w:val="21"/>
          <w:szCs w:val="21"/>
        </w:rPr>
        <w:t>人仅提供公司税号；如需开具增值税专用发票，</w:t>
      </w:r>
      <w:r w:rsidRPr="005F3481">
        <w:rPr>
          <w:rFonts w:ascii="宋体" w:hAnsi="宋体" w:hint="eastAsia"/>
          <w:sz w:val="21"/>
          <w:szCs w:val="21"/>
        </w:rPr>
        <w:t>申请</w:t>
      </w:r>
      <w:r w:rsidRPr="005F3481">
        <w:rPr>
          <w:rFonts w:ascii="宋体" w:hAnsi="宋体"/>
          <w:sz w:val="21"/>
          <w:szCs w:val="21"/>
        </w:rPr>
        <w:t>人提交的资料包括公司税号、地址、电话、开户行及账号信息WORD</w:t>
      </w:r>
      <w:r w:rsidRPr="005F3481">
        <w:rPr>
          <w:rFonts w:ascii="宋体" w:hAnsi="宋体"/>
          <w:sz w:val="21"/>
          <w:szCs w:val="21"/>
        </w:rPr>
        <w:lastRenderedPageBreak/>
        <w:t>版。以上资料不接受纸质文件，必须提供电子档,发送至scmxsc@163.com</w:t>
      </w:r>
      <w:r w:rsidRPr="005F3481">
        <w:rPr>
          <w:rFonts w:ascii="宋体" w:hAnsi="宋体" w:hint="eastAsia"/>
          <w:sz w:val="21"/>
          <w:szCs w:val="21"/>
        </w:rPr>
        <w:t>。</w:t>
      </w:r>
    </w:p>
    <w:p w14:paraId="2D5D1E16" w14:textId="77777777" w:rsidR="001E7BC1" w:rsidRPr="005F3481" w:rsidRDefault="001E7BC1" w:rsidP="001E7BC1">
      <w:pPr>
        <w:adjustRightInd w:val="0"/>
        <w:snapToGrid w:val="0"/>
        <w:spacing w:line="440" w:lineRule="exact"/>
        <w:rPr>
          <w:rFonts w:ascii="宋体" w:hAnsi="宋体"/>
          <w:b/>
          <w:szCs w:val="21"/>
        </w:rPr>
      </w:pPr>
      <w:r w:rsidRPr="005F3481">
        <w:rPr>
          <w:rFonts w:ascii="宋体" w:hAnsi="宋体" w:hint="eastAsia"/>
          <w:b/>
          <w:szCs w:val="21"/>
        </w:rPr>
        <w:t>5、申请文件的递交</w:t>
      </w:r>
    </w:p>
    <w:p w14:paraId="6857FD4B" w14:textId="77777777" w:rsidR="001E7BC1" w:rsidRPr="005F3481" w:rsidRDefault="001E7BC1" w:rsidP="001E7BC1">
      <w:pPr>
        <w:pStyle w:val="00"/>
        <w:spacing w:line="440" w:lineRule="exact"/>
        <w:ind w:firstLine="420"/>
        <w:rPr>
          <w:rFonts w:ascii="宋体" w:hAnsi="宋体"/>
          <w:sz w:val="21"/>
          <w:szCs w:val="21"/>
        </w:rPr>
      </w:pPr>
      <w:r w:rsidRPr="005F3481">
        <w:rPr>
          <w:rFonts w:ascii="宋体" w:hAnsi="宋体" w:hint="eastAsia"/>
          <w:sz w:val="21"/>
          <w:szCs w:val="21"/>
        </w:rPr>
        <w:t xml:space="preserve">5.1  </w:t>
      </w:r>
      <w:r w:rsidRPr="005F3481">
        <w:rPr>
          <w:rFonts w:ascii="宋体" w:hAnsi="宋体" w:hint="eastAsia"/>
          <w:spacing w:val="10"/>
          <w:sz w:val="21"/>
          <w:szCs w:val="21"/>
        </w:rPr>
        <w:t>纸质申请文件的递交：递交申请文件截止时间为</w:t>
      </w:r>
      <w:r w:rsidRPr="005F3481">
        <w:rPr>
          <w:rFonts w:ascii="宋体" w:hAnsi="宋体" w:hint="eastAsia"/>
          <w:sz w:val="21"/>
          <w:szCs w:val="21"/>
          <w:u w:val="single"/>
        </w:rPr>
        <w:t xml:space="preserve"> </w:t>
      </w:r>
      <w:r w:rsidRPr="005F3481">
        <w:rPr>
          <w:rFonts w:ascii="宋体" w:hAnsi="宋体" w:hint="eastAsia"/>
          <w:b/>
          <w:sz w:val="21"/>
          <w:szCs w:val="21"/>
          <w:u w:val="single"/>
        </w:rPr>
        <w:t xml:space="preserve"> 2018 年 1</w:t>
      </w:r>
      <w:r>
        <w:rPr>
          <w:rFonts w:ascii="宋体" w:hAnsi="宋体"/>
          <w:b/>
          <w:sz w:val="21"/>
          <w:szCs w:val="21"/>
          <w:u w:val="single"/>
        </w:rPr>
        <w:t>2</w:t>
      </w:r>
      <w:r w:rsidRPr="005F3481">
        <w:rPr>
          <w:rFonts w:ascii="宋体" w:hAnsi="宋体" w:hint="eastAsia"/>
          <w:b/>
          <w:sz w:val="21"/>
          <w:szCs w:val="21"/>
          <w:u w:val="single"/>
        </w:rPr>
        <w:t>月</w:t>
      </w:r>
      <w:r>
        <w:rPr>
          <w:rFonts w:ascii="宋体" w:hAnsi="宋体" w:hint="eastAsia"/>
          <w:b/>
          <w:sz w:val="21"/>
          <w:szCs w:val="21"/>
          <w:u w:val="single"/>
        </w:rPr>
        <w:t>24</w:t>
      </w:r>
      <w:r w:rsidRPr="005F3481">
        <w:rPr>
          <w:rFonts w:ascii="宋体" w:hAnsi="宋体" w:hint="eastAsia"/>
          <w:b/>
          <w:sz w:val="21"/>
          <w:szCs w:val="21"/>
          <w:u w:val="single"/>
        </w:rPr>
        <w:t>日 12 时 00 分</w:t>
      </w:r>
      <w:r w:rsidRPr="005F3481">
        <w:rPr>
          <w:rFonts w:ascii="宋体" w:hAnsi="宋体" w:hint="eastAsia"/>
          <w:sz w:val="21"/>
          <w:szCs w:val="21"/>
          <w:u w:val="single"/>
        </w:rPr>
        <w:t>，地点为</w:t>
      </w:r>
      <w:r w:rsidRPr="005F3481">
        <w:rPr>
          <w:rFonts w:ascii="宋体" w:hAnsi="宋体" w:hint="eastAsia"/>
          <w:b/>
          <w:sz w:val="21"/>
          <w:szCs w:val="21"/>
          <w:u w:val="single"/>
        </w:rPr>
        <w:t>新疆乌鲁木齐市黄河路168号（中国联通新疆分公司）5号楼212室。</w:t>
      </w:r>
    </w:p>
    <w:p w14:paraId="129D1525" w14:textId="77777777" w:rsidR="001E7BC1" w:rsidRPr="005F3481" w:rsidRDefault="001E7BC1" w:rsidP="001E7BC1">
      <w:pPr>
        <w:pStyle w:val="00"/>
        <w:spacing w:line="440" w:lineRule="exact"/>
        <w:ind w:firstLine="420"/>
        <w:rPr>
          <w:rFonts w:ascii="宋体" w:hAnsi="宋体"/>
          <w:sz w:val="21"/>
          <w:szCs w:val="21"/>
        </w:rPr>
      </w:pPr>
      <w:r w:rsidRPr="005F3481">
        <w:rPr>
          <w:rFonts w:ascii="宋体" w:hAnsi="宋体" w:hint="eastAsia"/>
          <w:sz w:val="21"/>
          <w:szCs w:val="21"/>
        </w:rPr>
        <w:t>5.2  出现以下情形时，招标人不予接收申请文件：</w:t>
      </w:r>
    </w:p>
    <w:p w14:paraId="2F40D953" w14:textId="77777777" w:rsidR="001E7BC1" w:rsidRPr="005F3481" w:rsidRDefault="001E7BC1" w:rsidP="001E7BC1">
      <w:pPr>
        <w:pStyle w:val="00"/>
        <w:spacing w:line="440" w:lineRule="exact"/>
        <w:ind w:firstLine="420"/>
        <w:rPr>
          <w:rFonts w:ascii="宋体" w:hAnsi="宋体"/>
          <w:sz w:val="21"/>
          <w:szCs w:val="21"/>
        </w:rPr>
      </w:pPr>
      <w:r w:rsidRPr="005F3481">
        <w:rPr>
          <w:rFonts w:ascii="宋体" w:hAnsi="宋体" w:hint="eastAsia"/>
          <w:sz w:val="21"/>
          <w:szCs w:val="21"/>
        </w:rPr>
        <w:t>5.2.1  逾期送达或者未送达指定地点的；</w:t>
      </w:r>
    </w:p>
    <w:p w14:paraId="65DE176C" w14:textId="77777777" w:rsidR="001E7BC1" w:rsidRPr="005F3481" w:rsidRDefault="001E7BC1" w:rsidP="001E7BC1">
      <w:pPr>
        <w:pStyle w:val="00"/>
        <w:spacing w:line="440" w:lineRule="exact"/>
        <w:ind w:firstLine="420"/>
        <w:rPr>
          <w:rFonts w:ascii="宋体" w:hAnsi="宋体"/>
          <w:sz w:val="21"/>
          <w:szCs w:val="21"/>
        </w:rPr>
      </w:pPr>
      <w:r w:rsidRPr="005F3481">
        <w:rPr>
          <w:rFonts w:ascii="宋体" w:hAnsi="宋体" w:hint="eastAsia"/>
          <w:sz w:val="21"/>
          <w:szCs w:val="21"/>
        </w:rPr>
        <w:t>5.2.2  未按照申请文件要求密封的；</w:t>
      </w:r>
    </w:p>
    <w:p w14:paraId="14357503" w14:textId="77777777" w:rsidR="001E7BC1" w:rsidRPr="005F3481" w:rsidRDefault="001E7BC1" w:rsidP="001E7BC1">
      <w:pPr>
        <w:pStyle w:val="00"/>
        <w:spacing w:line="440" w:lineRule="exact"/>
        <w:ind w:firstLine="420"/>
        <w:rPr>
          <w:rFonts w:ascii="宋体" w:hAnsi="宋体"/>
          <w:sz w:val="21"/>
          <w:szCs w:val="21"/>
        </w:rPr>
      </w:pPr>
      <w:r w:rsidRPr="005F3481">
        <w:rPr>
          <w:rFonts w:ascii="宋体" w:hAnsi="宋体" w:hint="eastAsia"/>
          <w:sz w:val="21"/>
          <w:szCs w:val="21"/>
        </w:rPr>
        <w:t>5.2.3  未按照本公告要求获得本项目文件的。</w:t>
      </w:r>
    </w:p>
    <w:p w14:paraId="61D6A158" w14:textId="77777777" w:rsidR="001E7BC1" w:rsidRPr="005F3481" w:rsidRDefault="001E7BC1" w:rsidP="001E7BC1">
      <w:pPr>
        <w:adjustRightInd w:val="0"/>
        <w:snapToGrid w:val="0"/>
        <w:spacing w:line="440" w:lineRule="exact"/>
        <w:rPr>
          <w:rFonts w:ascii="宋体" w:hAnsi="宋体"/>
          <w:b/>
          <w:szCs w:val="21"/>
        </w:rPr>
      </w:pPr>
      <w:r w:rsidRPr="005F3481">
        <w:rPr>
          <w:rFonts w:ascii="宋体" w:hAnsi="宋体" w:hint="eastAsia"/>
          <w:b/>
          <w:szCs w:val="21"/>
        </w:rPr>
        <w:t>6、发布公告的媒介</w:t>
      </w:r>
    </w:p>
    <w:p w14:paraId="01F8A216" w14:textId="77777777" w:rsidR="001E7BC1" w:rsidRPr="005F3481" w:rsidRDefault="001E7BC1" w:rsidP="001E7BC1">
      <w:pPr>
        <w:pStyle w:val="a7"/>
        <w:adjustRightInd w:val="0"/>
        <w:snapToGrid w:val="0"/>
        <w:spacing w:line="440" w:lineRule="exact"/>
        <w:ind w:left="425" w:firstLineChars="100" w:firstLine="210"/>
        <w:jc w:val="left"/>
        <w:rPr>
          <w:rFonts w:ascii="宋体" w:hAnsi="宋体"/>
          <w:szCs w:val="21"/>
        </w:rPr>
      </w:pPr>
      <w:r w:rsidRPr="005F3481">
        <w:rPr>
          <w:rFonts w:ascii="宋体" w:hAnsi="宋体" w:hint="eastAsia"/>
          <w:szCs w:val="21"/>
        </w:rPr>
        <w:t>本项目公告同时在</w:t>
      </w:r>
      <w:r w:rsidRPr="005F3481">
        <w:rPr>
          <w:rFonts w:ascii="宋体" w:hAnsi="宋体" w:hint="eastAsia"/>
          <w:b/>
          <w:szCs w:val="21"/>
          <w:u w:val="single"/>
        </w:rPr>
        <w:t>中国采购与招标网（www.chinabidding.com.cn）、四川通发电信股份有限公司官网（http://www.sctongfa.com/）</w:t>
      </w:r>
      <w:r w:rsidRPr="005F3481">
        <w:rPr>
          <w:rFonts w:ascii="宋体" w:hAnsi="宋体" w:hint="eastAsia"/>
          <w:szCs w:val="21"/>
        </w:rPr>
        <w:t>上发布，除上述外，我公司不在其他任何网站、论坛等媒介上发布任何招标采购信息，其他任何媒介上转载的、以我公司为采购主体的招标采购信息均为非法转载，均为无效。</w:t>
      </w:r>
    </w:p>
    <w:p w14:paraId="3A6ED5CC" w14:textId="77777777" w:rsidR="001E7BC1" w:rsidRPr="005F3481" w:rsidRDefault="001E7BC1" w:rsidP="001E7BC1">
      <w:pPr>
        <w:adjustRightInd w:val="0"/>
        <w:snapToGrid w:val="0"/>
        <w:spacing w:line="440" w:lineRule="exact"/>
        <w:outlineLvl w:val="0"/>
        <w:rPr>
          <w:rFonts w:ascii="宋体" w:hAnsi="宋体"/>
          <w:b/>
          <w:szCs w:val="21"/>
        </w:rPr>
      </w:pPr>
      <w:r w:rsidRPr="005F3481">
        <w:rPr>
          <w:rFonts w:ascii="宋体" w:hAnsi="宋体" w:hint="eastAsia"/>
          <w:b/>
          <w:szCs w:val="21"/>
        </w:rPr>
        <w:t>7、联系方式</w:t>
      </w:r>
    </w:p>
    <w:p w14:paraId="490CC89B" w14:textId="77777777" w:rsidR="001E7BC1" w:rsidRPr="005F3481" w:rsidRDefault="001E7BC1" w:rsidP="001E7BC1">
      <w:pPr>
        <w:adjustRightInd w:val="0"/>
        <w:snapToGrid w:val="0"/>
        <w:spacing w:line="440" w:lineRule="exact"/>
        <w:rPr>
          <w:rFonts w:ascii="宋体" w:hAnsi="宋体"/>
          <w:szCs w:val="21"/>
        </w:rPr>
      </w:pPr>
      <w:r w:rsidRPr="005F3481">
        <w:rPr>
          <w:rFonts w:ascii="宋体" w:hAnsi="宋体" w:hint="eastAsia"/>
          <w:szCs w:val="21"/>
        </w:rPr>
        <w:t xml:space="preserve">    招  标  人：四川通发电信股份有限公司</w:t>
      </w:r>
    </w:p>
    <w:p w14:paraId="0A78B675" w14:textId="77777777" w:rsidR="001E7BC1" w:rsidRPr="005F3481" w:rsidRDefault="001E7BC1" w:rsidP="001E7BC1">
      <w:pPr>
        <w:adjustRightInd w:val="0"/>
        <w:snapToGrid w:val="0"/>
        <w:spacing w:line="440" w:lineRule="exact"/>
        <w:ind w:firstLineChars="200" w:firstLine="420"/>
        <w:rPr>
          <w:rFonts w:ascii="宋体" w:hAnsi="宋体"/>
          <w:szCs w:val="21"/>
        </w:rPr>
      </w:pPr>
      <w:r w:rsidRPr="005F3481">
        <w:rPr>
          <w:rFonts w:ascii="宋体" w:hAnsi="宋体" w:hint="eastAsia"/>
          <w:szCs w:val="21"/>
        </w:rPr>
        <w:t>地      址：成都市高新区高朋大道21号</w:t>
      </w:r>
    </w:p>
    <w:p w14:paraId="53FC594E" w14:textId="77777777" w:rsidR="001E7BC1" w:rsidRPr="005F3481" w:rsidRDefault="001E7BC1" w:rsidP="001E7BC1">
      <w:pPr>
        <w:adjustRightInd w:val="0"/>
        <w:snapToGrid w:val="0"/>
        <w:spacing w:line="440" w:lineRule="exact"/>
        <w:ind w:firstLineChars="200" w:firstLine="420"/>
        <w:rPr>
          <w:rFonts w:ascii="宋体" w:hAnsi="宋体"/>
          <w:szCs w:val="21"/>
        </w:rPr>
      </w:pPr>
      <w:r w:rsidRPr="005F3481">
        <w:rPr>
          <w:rFonts w:ascii="宋体" w:hAnsi="宋体" w:hint="eastAsia"/>
          <w:szCs w:val="21"/>
        </w:rPr>
        <w:t>招标代理人：</w:t>
      </w:r>
      <w:proofErr w:type="gramStart"/>
      <w:r w:rsidRPr="005F3481">
        <w:rPr>
          <w:rFonts w:ascii="宋体" w:hAnsi="宋体" w:hint="eastAsia"/>
          <w:szCs w:val="21"/>
        </w:rPr>
        <w:t>四川铭信工程招标</w:t>
      </w:r>
      <w:proofErr w:type="gramEnd"/>
      <w:r w:rsidRPr="005F3481">
        <w:rPr>
          <w:rFonts w:ascii="宋体" w:hAnsi="宋体" w:hint="eastAsia"/>
          <w:szCs w:val="21"/>
        </w:rPr>
        <w:t>咨询有限公司</w:t>
      </w:r>
    </w:p>
    <w:p w14:paraId="12FAE506" w14:textId="77777777" w:rsidR="001E7BC1" w:rsidRPr="005F3481" w:rsidRDefault="001E7BC1" w:rsidP="001E7BC1">
      <w:pPr>
        <w:adjustRightInd w:val="0"/>
        <w:snapToGrid w:val="0"/>
        <w:spacing w:line="440" w:lineRule="exact"/>
        <w:ind w:firstLineChars="200" w:firstLine="420"/>
        <w:rPr>
          <w:rFonts w:ascii="宋体" w:hAnsi="宋体"/>
          <w:szCs w:val="21"/>
        </w:rPr>
      </w:pPr>
      <w:r w:rsidRPr="005F3481">
        <w:rPr>
          <w:rFonts w:ascii="宋体" w:hAnsi="宋体" w:hint="eastAsia"/>
          <w:szCs w:val="21"/>
        </w:rPr>
        <w:t>联  系  人：</w:t>
      </w:r>
      <w:r>
        <w:rPr>
          <w:rFonts w:ascii="宋体" w:hAnsi="宋体" w:hint="eastAsia"/>
          <w:szCs w:val="21"/>
        </w:rPr>
        <w:t>王</w:t>
      </w:r>
      <w:r w:rsidRPr="005F3481">
        <w:rPr>
          <w:rFonts w:ascii="宋体" w:hAnsi="宋体" w:hint="eastAsia"/>
          <w:szCs w:val="21"/>
        </w:rPr>
        <w:t>女士、</w:t>
      </w:r>
      <w:r>
        <w:rPr>
          <w:rFonts w:ascii="宋体" w:hAnsi="宋体" w:hint="eastAsia"/>
          <w:szCs w:val="21"/>
        </w:rPr>
        <w:t>胡女士</w:t>
      </w:r>
    </w:p>
    <w:p w14:paraId="3E30C8EF" w14:textId="77777777" w:rsidR="001E7BC1" w:rsidRPr="005F3481" w:rsidRDefault="001E7BC1" w:rsidP="001E7BC1">
      <w:pPr>
        <w:adjustRightInd w:val="0"/>
        <w:snapToGrid w:val="0"/>
        <w:spacing w:line="440" w:lineRule="exact"/>
        <w:ind w:firstLineChars="200" w:firstLine="420"/>
        <w:rPr>
          <w:rFonts w:ascii="宋体" w:hAnsi="宋体"/>
          <w:szCs w:val="21"/>
        </w:rPr>
      </w:pPr>
      <w:r w:rsidRPr="005F3481">
        <w:rPr>
          <w:rFonts w:ascii="宋体" w:hAnsi="宋体" w:hint="eastAsia"/>
          <w:szCs w:val="21"/>
        </w:rPr>
        <w:t>电      话：</w:t>
      </w:r>
      <w:r>
        <w:rPr>
          <w:rFonts w:ascii="宋体" w:hAnsi="宋体"/>
          <w:szCs w:val="21"/>
        </w:rPr>
        <w:t>18702863127</w:t>
      </w:r>
      <w:r>
        <w:rPr>
          <w:rFonts w:ascii="宋体" w:hAnsi="宋体" w:hint="eastAsia"/>
          <w:szCs w:val="21"/>
        </w:rPr>
        <w:t>、1</w:t>
      </w:r>
      <w:r>
        <w:rPr>
          <w:rFonts w:ascii="宋体" w:hAnsi="宋体"/>
          <w:szCs w:val="21"/>
        </w:rPr>
        <w:t>8628369059</w:t>
      </w:r>
    </w:p>
    <w:p w14:paraId="709943AD" w14:textId="77777777" w:rsidR="001E7BC1" w:rsidRPr="005F3481" w:rsidRDefault="001E7BC1" w:rsidP="001E7BC1">
      <w:pPr>
        <w:adjustRightInd w:val="0"/>
        <w:snapToGrid w:val="0"/>
        <w:spacing w:line="440" w:lineRule="exact"/>
        <w:ind w:firstLineChars="200" w:firstLine="420"/>
        <w:rPr>
          <w:rFonts w:ascii="宋体" w:hAnsi="宋体"/>
          <w:szCs w:val="21"/>
        </w:rPr>
      </w:pPr>
      <w:proofErr w:type="gramStart"/>
      <w:r w:rsidRPr="005F3481">
        <w:rPr>
          <w:rFonts w:ascii="宋体" w:hAnsi="宋体" w:hint="eastAsia"/>
          <w:szCs w:val="21"/>
        </w:rPr>
        <w:t>邮</w:t>
      </w:r>
      <w:proofErr w:type="gramEnd"/>
      <w:r w:rsidRPr="005F3481">
        <w:rPr>
          <w:rFonts w:ascii="宋体" w:hAnsi="宋体" w:hint="eastAsia"/>
          <w:szCs w:val="21"/>
        </w:rPr>
        <w:t xml:space="preserve">      箱：scmxsc@163.com    </w:t>
      </w:r>
    </w:p>
    <w:p w14:paraId="42C62F4C" w14:textId="77777777" w:rsidR="001E7BC1" w:rsidRPr="005F3481" w:rsidRDefault="001E7BC1" w:rsidP="001E7BC1">
      <w:pPr>
        <w:adjustRightInd w:val="0"/>
        <w:snapToGrid w:val="0"/>
        <w:spacing w:line="440" w:lineRule="exact"/>
        <w:rPr>
          <w:rFonts w:ascii="宋体" w:hAnsi="宋体"/>
          <w:b/>
          <w:szCs w:val="21"/>
        </w:rPr>
      </w:pPr>
      <w:bookmarkStart w:id="15" w:name="_Toc364773369"/>
      <w:r w:rsidRPr="005F3481">
        <w:rPr>
          <w:rFonts w:ascii="宋体" w:hAnsi="宋体" w:hint="eastAsia"/>
          <w:b/>
          <w:szCs w:val="21"/>
        </w:rPr>
        <w:t>8、信访举报联系方式</w:t>
      </w:r>
      <w:bookmarkEnd w:id="15"/>
    </w:p>
    <w:p w14:paraId="48113C5E" w14:textId="77777777" w:rsidR="001E7BC1" w:rsidRPr="005F3481" w:rsidRDefault="001E7BC1" w:rsidP="001E7BC1">
      <w:pPr>
        <w:spacing w:line="420" w:lineRule="exact"/>
        <w:ind w:firstLineChars="200" w:firstLine="420"/>
        <w:rPr>
          <w:rFonts w:ascii="宋体" w:hAnsi="宋体"/>
        </w:rPr>
      </w:pPr>
      <w:r w:rsidRPr="005F3481">
        <w:rPr>
          <w:rFonts w:ascii="宋体" w:hAnsi="宋体" w:hint="eastAsia"/>
        </w:rPr>
        <w:t>四川通发纪检/监察监督举报联系方式：</w:t>
      </w:r>
    </w:p>
    <w:p w14:paraId="5845C01B" w14:textId="77777777" w:rsidR="001E7BC1" w:rsidRPr="005F3481" w:rsidRDefault="001E7BC1" w:rsidP="001E7BC1">
      <w:pPr>
        <w:spacing w:line="420" w:lineRule="exact"/>
        <w:ind w:firstLineChars="202" w:firstLine="424"/>
        <w:rPr>
          <w:rFonts w:ascii="宋体" w:hAnsi="宋体"/>
        </w:rPr>
      </w:pPr>
      <w:r w:rsidRPr="005F3481">
        <w:rPr>
          <w:rFonts w:ascii="宋体" w:hAnsi="宋体" w:hint="eastAsia"/>
        </w:rPr>
        <w:t>8.1信件</w:t>
      </w:r>
    </w:p>
    <w:p w14:paraId="06E7C379" w14:textId="77777777" w:rsidR="001E7BC1" w:rsidRPr="005F3481" w:rsidRDefault="001E7BC1" w:rsidP="001E7BC1">
      <w:pPr>
        <w:spacing w:line="420" w:lineRule="exact"/>
        <w:ind w:firstLineChars="200" w:firstLine="420"/>
        <w:rPr>
          <w:rFonts w:ascii="宋体" w:hAnsi="宋体"/>
        </w:rPr>
      </w:pPr>
      <w:r w:rsidRPr="005F3481">
        <w:rPr>
          <w:rFonts w:ascii="宋体" w:hAnsi="宋体" w:hint="eastAsia"/>
        </w:rPr>
        <w:t>地址：成都市高新区高朋大道21号通发公司</w:t>
      </w:r>
    </w:p>
    <w:p w14:paraId="0442AF82" w14:textId="77777777" w:rsidR="001E7BC1" w:rsidRPr="005F3481" w:rsidRDefault="001E7BC1" w:rsidP="001E7BC1">
      <w:pPr>
        <w:spacing w:line="420" w:lineRule="exact"/>
        <w:ind w:firstLineChars="200" w:firstLine="420"/>
        <w:rPr>
          <w:rFonts w:ascii="宋体" w:hAnsi="宋体"/>
        </w:rPr>
      </w:pPr>
      <w:r w:rsidRPr="005F3481">
        <w:rPr>
          <w:rFonts w:ascii="宋体" w:hAnsi="宋体" w:hint="eastAsia"/>
        </w:rPr>
        <w:t>邮政编码：610041</w:t>
      </w:r>
    </w:p>
    <w:p w14:paraId="0D53CAB2" w14:textId="77777777" w:rsidR="001E7BC1" w:rsidRPr="005F3481" w:rsidRDefault="001E7BC1" w:rsidP="001E7BC1">
      <w:pPr>
        <w:spacing w:line="420" w:lineRule="exact"/>
        <w:ind w:firstLineChars="200" w:firstLine="420"/>
        <w:rPr>
          <w:rFonts w:ascii="宋体" w:hAnsi="宋体"/>
        </w:rPr>
      </w:pPr>
      <w:r w:rsidRPr="005F3481">
        <w:rPr>
          <w:rFonts w:ascii="宋体" w:hAnsi="宋体" w:hint="eastAsia"/>
        </w:rPr>
        <w:t>收件人：四川通发电信股份有限公司</w:t>
      </w:r>
    </w:p>
    <w:p w14:paraId="6293D88B" w14:textId="77777777" w:rsidR="001E7BC1" w:rsidRPr="005F3481" w:rsidRDefault="001E7BC1" w:rsidP="001E7BC1">
      <w:pPr>
        <w:spacing w:line="420" w:lineRule="exact"/>
        <w:ind w:firstLineChars="200" w:firstLine="420"/>
        <w:rPr>
          <w:rFonts w:ascii="宋体" w:hAnsi="宋体"/>
        </w:rPr>
      </w:pPr>
      <w:r w:rsidRPr="005F3481">
        <w:rPr>
          <w:rFonts w:ascii="宋体" w:hAnsi="宋体" w:hint="eastAsia"/>
        </w:rPr>
        <w:t>8.2举报电话： 028-62808762</w:t>
      </w:r>
    </w:p>
    <w:p w14:paraId="5CE72A15" w14:textId="77777777" w:rsidR="001E7BC1" w:rsidRPr="005F3481" w:rsidRDefault="001E7BC1" w:rsidP="001E7BC1">
      <w:pPr>
        <w:adjustRightInd w:val="0"/>
        <w:snapToGrid w:val="0"/>
        <w:spacing w:line="440" w:lineRule="exact"/>
        <w:ind w:firstLineChars="100" w:firstLine="210"/>
        <w:rPr>
          <w:rFonts w:ascii="宋体" w:hAnsi="宋体"/>
          <w:szCs w:val="21"/>
        </w:rPr>
      </w:pPr>
      <w:r w:rsidRPr="005F3481">
        <w:rPr>
          <w:rFonts w:ascii="宋体" w:hAnsi="宋体" w:hint="eastAsia"/>
          <w:szCs w:val="21"/>
        </w:rPr>
        <w:t xml:space="preserve">                              </w:t>
      </w:r>
    </w:p>
    <w:p w14:paraId="2B463C73" w14:textId="77777777" w:rsidR="001E7BC1" w:rsidRPr="005F3481" w:rsidRDefault="001E7BC1" w:rsidP="001E7BC1">
      <w:pPr>
        <w:adjustRightInd w:val="0"/>
        <w:snapToGrid w:val="0"/>
        <w:spacing w:line="440" w:lineRule="exact"/>
        <w:ind w:firstLineChars="1500" w:firstLine="3162"/>
        <w:rPr>
          <w:rFonts w:ascii="宋体" w:hAnsi="宋体"/>
          <w:szCs w:val="21"/>
        </w:rPr>
      </w:pPr>
      <w:r w:rsidRPr="005F3481">
        <w:rPr>
          <w:rFonts w:ascii="宋体" w:hAnsi="宋体" w:hint="eastAsia"/>
          <w:b/>
          <w:szCs w:val="21"/>
        </w:rPr>
        <w:t>招标代理机构名称：</w:t>
      </w:r>
      <w:proofErr w:type="gramStart"/>
      <w:r w:rsidRPr="005F3481">
        <w:rPr>
          <w:rFonts w:ascii="宋体" w:hAnsi="宋体" w:hint="eastAsia"/>
          <w:szCs w:val="21"/>
        </w:rPr>
        <w:t>四川铭信工程招标</w:t>
      </w:r>
      <w:proofErr w:type="gramEnd"/>
      <w:r w:rsidRPr="005F3481">
        <w:rPr>
          <w:rFonts w:ascii="宋体" w:hAnsi="宋体" w:hint="eastAsia"/>
          <w:szCs w:val="21"/>
        </w:rPr>
        <w:t>咨询有限公司</w:t>
      </w:r>
    </w:p>
    <w:p w14:paraId="4089D2EE" w14:textId="77777777" w:rsidR="001E7BC1" w:rsidRDefault="001E7BC1" w:rsidP="001E7BC1">
      <w:pPr>
        <w:adjustRightInd w:val="0"/>
        <w:snapToGrid w:val="0"/>
        <w:spacing w:line="440" w:lineRule="exact"/>
        <w:ind w:firstLineChars="3000" w:firstLine="6300"/>
      </w:pPr>
      <w:r w:rsidRPr="005F3481">
        <w:rPr>
          <w:rFonts w:ascii="宋体" w:hAnsi="宋体" w:hint="eastAsia"/>
          <w:szCs w:val="21"/>
          <w:u w:val="single"/>
        </w:rPr>
        <w:t>2018</w:t>
      </w:r>
      <w:r w:rsidRPr="005F3481">
        <w:rPr>
          <w:rFonts w:ascii="宋体" w:hAnsi="宋体" w:hint="eastAsia"/>
          <w:szCs w:val="21"/>
        </w:rPr>
        <w:t>年</w:t>
      </w:r>
      <w:r w:rsidRPr="005F3481">
        <w:rPr>
          <w:rFonts w:ascii="宋体" w:hAnsi="宋体" w:hint="eastAsia"/>
          <w:szCs w:val="21"/>
          <w:u w:val="single"/>
        </w:rPr>
        <w:t>1</w:t>
      </w:r>
      <w:r>
        <w:rPr>
          <w:rFonts w:ascii="宋体" w:hAnsi="宋体"/>
          <w:szCs w:val="21"/>
          <w:u w:val="single"/>
        </w:rPr>
        <w:t>2</w:t>
      </w:r>
      <w:r w:rsidRPr="005F3481">
        <w:rPr>
          <w:rFonts w:ascii="宋体" w:hAnsi="宋体" w:hint="eastAsia"/>
          <w:szCs w:val="21"/>
        </w:rPr>
        <w:t>月</w:t>
      </w:r>
      <w:r w:rsidRPr="005F3481">
        <w:rPr>
          <w:rFonts w:ascii="宋体" w:hAnsi="宋体" w:hint="eastAsia"/>
          <w:szCs w:val="21"/>
          <w:u w:val="single"/>
        </w:rPr>
        <w:t>1</w:t>
      </w:r>
      <w:r>
        <w:rPr>
          <w:rFonts w:ascii="宋体" w:hAnsi="宋体"/>
          <w:szCs w:val="21"/>
          <w:u w:val="single"/>
        </w:rPr>
        <w:t>3</w:t>
      </w:r>
      <w:r w:rsidRPr="005F3481">
        <w:rPr>
          <w:rFonts w:ascii="宋体" w:hAnsi="宋体" w:hint="eastAsia"/>
          <w:szCs w:val="21"/>
        </w:rPr>
        <w:t>日</w:t>
      </w:r>
    </w:p>
    <w:p w14:paraId="68E7A5D9" w14:textId="77777777" w:rsidR="00D2376B" w:rsidRDefault="00D2376B"/>
    <w:sectPr w:rsidR="00D2376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F34B1E" w14:textId="77777777" w:rsidR="000A1759" w:rsidRDefault="000A1759" w:rsidP="001E7BC1">
      <w:r>
        <w:separator/>
      </w:r>
    </w:p>
  </w:endnote>
  <w:endnote w:type="continuationSeparator" w:id="0">
    <w:p w14:paraId="2A3BA739" w14:textId="77777777" w:rsidR="000A1759" w:rsidRDefault="000A1759" w:rsidP="001E7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CBF924" w14:textId="77777777" w:rsidR="000A1759" w:rsidRDefault="000A1759" w:rsidP="001E7BC1">
      <w:r>
        <w:separator/>
      </w:r>
    </w:p>
  </w:footnote>
  <w:footnote w:type="continuationSeparator" w:id="0">
    <w:p w14:paraId="76C304B7" w14:textId="77777777" w:rsidR="000A1759" w:rsidRDefault="000A1759" w:rsidP="001E7B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2F0748"/>
    <w:multiLevelType w:val="multilevel"/>
    <w:tmpl w:val="E8F24F04"/>
    <w:lvl w:ilvl="0">
      <w:start w:val="3"/>
      <w:numFmt w:val="decimal"/>
      <w:lvlText w:val="%1"/>
      <w:lvlJc w:val="left"/>
      <w:pPr>
        <w:ind w:left="360" w:hanging="360"/>
      </w:pPr>
      <w:rPr>
        <w:rFonts w:hint="default"/>
      </w:rPr>
    </w:lvl>
    <w:lvl w:ilvl="1">
      <w:start w:val="2"/>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1" w15:restartNumberingAfterBreak="0">
    <w:nsid w:val="5B0770AC"/>
    <w:multiLevelType w:val="hybridMultilevel"/>
    <w:tmpl w:val="C30E9E5A"/>
    <w:lvl w:ilvl="0" w:tplc="2B6A0262">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9732F8E"/>
    <w:multiLevelType w:val="hybridMultilevel"/>
    <w:tmpl w:val="8DB87436"/>
    <w:lvl w:ilvl="0" w:tplc="85800B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76B"/>
    <w:rsid w:val="000A1759"/>
    <w:rsid w:val="001E7BC1"/>
    <w:rsid w:val="00D237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32AB11"/>
  <w15:chartTrackingRefBased/>
  <w15:docId w15:val="{686711CF-11DA-4BD6-AC1D-754AF1547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E7BC1"/>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1E7BC1"/>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E7BC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E7BC1"/>
    <w:rPr>
      <w:sz w:val="18"/>
      <w:szCs w:val="18"/>
    </w:rPr>
  </w:style>
  <w:style w:type="paragraph" w:styleId="a5">
    <w:name w:val="footer"/>
    <w:basedOn w:val="a"/>
    <w:link w:val="a6"/>
    <w:uiPriority w:val="99"/>
    <w:unhideWhenUsed/>
    <w:rsid w:val="001E7BC1"/>
    <w:pPr>
      <w:tabs>
        <w:tab w:val="center" w:pos="4153"/>
        <w:tab w:val="right" w:pos="8306"/>
      </w:tabs>
      <w:snapToGrid w:val="0"/>
      <w:jc w:val="left"/>
    </w:pPr>
    <w:rPr>
      <w:sz w:val="18"/>
      <w:szCs w:val="18"/>
    </w:rPr>
  </w:style>
  <w:style w:type="character" w:customStyle="1" w:styleId="a6">
    <w:name w:val="页脚 字符"/>
    <w:basedOn w:val="a0"/>
    <w:link w:val="a5"/>
    <w:uiPriority w:val="99"/>
    <w:rsid w:val="001E7BC1"/>
    <w:rPr>
      <w:sz w:val="18"/>
      <w:szCs w:val="18"/>
    </w:rPr>
  </w:style>
  <w:style w:type="paragraph" w:customStyle="1" w:styleId="bt1bt1">
    <w:name w:val="bt1bt1"/>
    <w:basedOn w:val="1"/>
    <w:rsid w:val="001E7BC1"/>
    <w:pPr>
      <w:spacing w:line="240" w:lineRule="auto"/>
      <w:jc w:val="center"/>
    </w:pPr>
    <w:rPr>
      <w:rFonts w:ascii="黑体" w:eastAsia="黑体"/>
      <w:b w:val="0"/>
      <w:sz w:val="36"/>
      <w:szCs w:val="36"/>
    </w:rPr>
  </w:style>
  <w:style w:type="paragraph" w:styleId="a7">
    <w:name w:val="List Paragraph"/>
    <w:basedOn w:val="a"/>
    <w:link w:val="a8"/>
    <w:uiPriority w:val="99"/>
    <w:unhideWhenUsed/>
    <w:qFormat/>
    <w:rsid w:val="001E7BC1"/>
    <w:pPr>
      <w:ind w:firstLineChars="200" w:firstLine="420"/>
    </w:pPr>
  </w:style>
  <w:style w:type="paragraph" w:customStyle="1" w:styleId="00">
    <w:name w:val="正文00"/>
    <w:basedOn w:val="a"/>
    <w:rsid w:val="001E7BC1"/>
    <w:pPr>
      <w:topLinePunct/>
      <w:spacing w:line="360" w:lineRule="auto"/>
      <w:ind w:firstLineChars="200" w:firstLine="200"/>
    </w:pPr>
    <w:rPr>
      <w:sz w:val="24"/>
      <w:szCs w:val="28"/>
    </w:rPr>
  </w:style>
  <w:style w:type="character" w:customStyle="1" w:styleId="a8">
    <w:name w:val="列表段落 字符"/>
    <w:link w:val="a7"/>
    <w:uiPriority w:val="99"/>
    <w:rsid w:val="001E7BC1"/>
    <w:rPr>
      <w:rFonts w:ascii="Times New Roman" w:eastAsia="宋体" w:hAnsi="Times New Roman" w:cs="Times New Roman"/>
      <w:szCs w:val="24"/>
    </w:rPr>
  </w:style>
  <w:style w:type="character" w:customStyle="1" w:styleId="10">
    <w:name w:val="标题 1 字符"/>
    <w:basedOn w:val="a0"/>
    <w:link w:val="1"/>
    <w:uiPriority w:val="9"/>
    <w:rsid w:val="001E7BC1"/>
    <w:rPr>
      <w:rFonts w:ascii="Times New Roman" w:eastAsia="宋体" w:hAnsi="Times New Roman"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357</Words>
  <Characters>2037</Characters>
  <Application>Microsoft Office Word</Application>
  <DocSecurity>0</DocSecurity>
  <Lines>16</Lines>
  <Paragraphs>4</Paragraphs>
  <ScaleCrop>false</ScaleCrop>
  <Company/>
  <LinksUpToDate>false</LinksUpToDate>
  <CharactersWithSpaces>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Ethereal</dc:creator>
  <cp:keywords/>
  <dc:description/>
  <cp:lastModifiedBy>Ethereal</cp:lastModifiedBy>
  <cp:revision>2</cp:revision>
  <dcterms:created xsi:type="dcterms:W3CDTF">2018-12-13T01:30:00Z</dcterms:created>
  <dcterms:modified xsi:type="dcterms:W3CDTF">2018-12-13T01:31:00Z</dcterms:modified>
</cp:coreProperties>
</file>