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3E08" w:rsidRPr="00A847DC" w:rsidRDefault="000F3E08" w:rsidP="000F3E08">
      <w:pPr>
        <w:jc w:val="center"/>
        <w:rPr>
          <w:rFonts w:asciiTheme="majorEastAsia" w:eastAsiaTheme="majorEastAsia" w:hAnsiTheme="majorEastAsia"/>
          <w:b/>
          <w:sz w:val="32"/>
          <w:szCs w:val="28"/>
        </w:rPr>
      </w:pPr>
      <w:r w:rsidRPr="00A847DC">
        <w:rPr>
          <w:rFonts w:asciiTheme="majorEastAsia" w:eastAsiaTheme="majorEastAsia" w:hAnsiTheme="majorEastAsia" w:hint="eastAsia"/>
          <w:b/>
          <w:sz w:val="32"/>
          <w:szCs w:val="28"/>
        </w:rPr>
        <w:t>众好物业北京分公司201</w:t>
      </w:r>
      <w:r>
        <w:rPr>
          <w:rFonts w:asciiTheme="majorEastAsia" w:eastAsiaTheme="majorEastAsia" w:hAnsiTheme="majorEastAsia" w:hint="eastAsia"/>
          <w:b/>
          <w:sz w:val="32"/>
          <w:szCs w:val="28"/>
        </w:rPr>
        <w:t>9</w:t>
      </w:r>
      <w:r w:rsidRPr="00A847DC">
        <w:rPr>
          <w:rFonts w:asciiTheme="majorEastAsia" w:eastAsiaTheme="majorEastAsia" w:hAnsiTheme="majorEastAsia" w:hint="eastAsia"/>
          <w:b/>
          <w:sz w:val="32"/>
          <w:szCs w:val="28"/>
        </w:rPr>
        <w:t>-2020年度北京联通四区、五区物业灭火器维修服务项目</w:t>
      </w:r>
      <w:r>
        <w:rPr>
          <w:rFonts w:asciiTheme="majorEastAsia" w:eastAsiaTheme="majorEastAsia" w:hAnsiTheme="majorEastAsia" w:hint="eastAsia"/>
          <w:b/>
          <w:sz w:val="32"/>
          <w:szCs w:val="28"/>
        </w:rPr>
        <w:t>（四区）</w:t>
      </w:r>
      <w:r w:rsidRPr="00A847DC">
        <w:rPr>
          <w:rFonts w:asciiTheme="majorEastAsia" w:eastAsiaTheme="majorEastAsia" w:hAnsiTheme="majorEastAsia" w:hint="eastAsia"/>
          <w:b/>
          <w:sz w:val="32"/>
          <w:szCs w:val="28"/>
        </w:rPr>
        <w:t>询价</w:t>
      </w:r>
      <w:r>
        <w:rPr>
          <w:rFonts w:asciiTheme="majorEastAsia" w:eastAsiaTheme="majorEastAsia" w:hAnsiTheme="majorEastAsia" w:hint="eastAsia"/>
          <w:b/>
          <w:sz w:val="32"/>
          <w:szCs w:val="28"/>
        </w:rPr>
        <w:t>采购公告</w:t>
      </w:r>
    </w:p>
    <w:p w:rsidR="000F3E08" w:rsidRPr="00FF3509" w:rsidRDefault="000F3E08" w:rsidP="000F3E08">
      <w:pPr>
        <w:spacing w:line="480" w:lineRule="exact"/>
        <w:jc w:val="left"/>
        <w:rPr>
          <w:rFonts w:asciiTheme="majorEastAsia" w:eastAsiaTheme="majorEastAsia" w:hAnsiTheme="majorEastAsia"/>
          <w:sz w:val="28"/>
          <w:szCs w:val="28"/>
        </w:rPr>
      </w:pPr>
      <w:r>
        <w:rPr>
          <w:rFonts w:asciiTheme="majorEastAsia" w:eastAsiaTheme="majorEastAsia" w:hAnsiTheme="majorEastAsia" w:hint="eastAsia"/>
          <w:sz w:val="28"/>
          <w:szCs w:val="28"/>
        </w:rPr>
        <w:t xml:space="preserve"> </w:t>
      </w:r>
    </w:p>
    <w:p w:rsidR="000F3E08" w:rsidRPr="00FF3509" w:rsidRDefault="000F3E08" w:rsidP="000F3E08">
      <w:pPr>
        <w:spacing w:line="480" w:lineRule="exact"/>
        <w:ind w:firstLineChars="200" w:firstLine="560"/>
        <w:jc w:val="left"/>
        <w:rPr>
          <w:rFonts w:asciiTheme="majorEastAsia" w:eastAsiaTheme="majorEastAsia" w:hAnsiTheme="majorEastAsia"/>
          <w:sz w:val="28"/>
          <w:szCs w:val="28"/>
        </w:rPr>
      </w:pPr>
      <w:r w:rsidRPr="00371DF3">
        <w:rPr>
          <w:rFonts w:asciiTheme="majorEastAsia" w:eastAsiaTheme="majorEastAsia" w:hAnsiTheme="majorEastAsia" w:hint="eastAsia"/>
          <w:sz w:val="28"/>
          <w:szCs w:val="28"/>
          <w:u w:val="single"/>
        </w:rPr>
        <w:t>四川通发电信股份有限公司</w:t>
      </w:r>
      <w:r w:rsidRPr="00FF3509">
        <w:rPr>
          <w:rFonts w:asciiTheme="majorEastAsia" w:eastAsiaTheme="majorEastAsia" w:hAnsiTheme="majorEastAsia" w:hint="eastAsia"/>
          <w:sz w:val="28"/>
          <w:szCs w:val="28"/>
        </w:rPr>
        <w:t>对</w:t>
      </w:r>
      <w:r w:rsidRPr="00A847DC">
        <w:rPr>
          <w:rFonts w:asciiTheme="majorEastAsia" w:eastAsiaTheme="majorEastAsia" w:hAnsiTheme="majorEastAsia" w:hint="eastAsia"/>
          <w:sz w:val="28"/>
          <w:szCs w:val="28"/>
        </w:rPr>
        <w:t>众好物业北京分公司</w:t>
      </w:r>
      <w:r w:rsidRPr="00A847DC">
        <w:rPr>
          <w:rFonts w:ascii="宋体" w:eastAsia="宋体" w:hAnsi="宋体" w:cs="Times New Roman" w:hint="eastAsia"/>
          <w:sz w:val="28"/>
          <w:szCs w:val="28"/>
        </w:rPr>
        <w:t>201</w:t>
      </w:r>
      <w:r>
        <w:rPr>
          <w:rFonts w:ascii="宋体" w:eastAsia="宋体" w:hAnsi="宋体" w:cs="Times New Roman" w:hint="eastAsia"/>
          <w:sz w:val="28"/>
          <w:szCs w:val="28"/>
        </w:rPr>
        <w:t>9</w:t>
      </w:r>
      <w:r w:rsidRPr="00A847DC">
        <w:rPr>
          <w:rFonts w:ascii="宋体" w:eastAsia="宋体" w:hAnsi="宋体" w:cs="Times New Roman" w:hint="eastAsia"/>
          <w:sz w:val="28"/>
          <w:szCs w:val="28"/>
        </w:rPr>
        <w:t>-2020年度北京联通四区、五区物业灭火器维修服务进行</w:t>
      </w:r>
      <w:r>
        <w:rPr>
          <w:rFonts w:ascii="宋体" w:eastAsia="宋体" w:hAnsi="宋体" w:cs="Times New Roman" w:hint="eastAsia"/>
          <w:sz w:val="28"/>
          <w:szCs w:val="28"/>
        </w:rPr>
        <w:t>询价</w:t>
      </w:r>
      <w:r w:rsidRPr="00A847DC">
        <w:rPr>
          <w:rFonts w:ascii="宋体" w:eastAsia="宋体" w:hAnsi="宋体" w:cs="Times New Roman" w:hint="eastAsia"/>
          <w:sz w:val="28"/>
          <w:szCs w:val="28"/>
        </w:rPr>
        <w:t>采购</w:t>
      </w:r>
      <w:r>
        <w:rPr>
          <w:rFonts w:asciiTheme="majorEastAsia" w:eastAsiaTheme="majorEastAsia" w:hAnsiTheme="majorEastAsia" w:hint="eastAsia"/>
          <w:sz w:val="28"/>
          <w:szCs w:val="28"/>
        </w:rPr>
        <w:t>，欢迎</w:t>
      </w:r>
      <w:r w:rsidRPr="00FF3509">
        <w:rPr>
          <w:rFonts w:asciiTheme="majorEastAsia" w:eastAsiaTheme="majorEastAsia" w:hAnsiTheme="majorEastAsia" w:hint="eastAsia"/>
          <w:sz w:val="28"/>
          <w:szCs w:val="28"/>
        </w:rPr>
        <w:t>符合条件的供应商</w:t>
      </w:r>
      <w:r>
        <w:rPr>
          <w:rFonts w:asciiTheme="majorEastAsia" w:eastAsiaTheme="majorEastAsia" w:hAnsiTheme="majorEastAsia" w:hint="eastAsia"/>
          <w:sz w:val="28"/>
          <w:szCs w:val="28"/>
        </w:rPr>
        <w:t>前来</w:t>
      </w:r>
      <w:r w:rsidRPr="00FF3509">
        <w:rPr>
          <w:rFonts w:asciiTheme="majorEastAsia" w:eastAsiaTheme="majorEastAsia" w:hAnsiTheme="majorEastAsia" w:hint="eastAsia"/>
          <w:sz w:val="28"/>
          <w:szCs w:val="28"/>
        </w:rPr>
        <w:t>报名参加。</w:t>
      </w:r>
    </w:p>
    <w:p w:rsidR="000F3E08" w:rsidRPr="00FF3509" w:rsidRDefault="000F3E08" w:rsidP="000F3E08">
      <w:pPr>
        <w:spacing w:line="480" w:lineRule="exact"/>
        <w:jc w:val="left"/>
        <w:rPr>
          <w:rFonts w:asciiTheme="majorEastAsia" w:eastAsiaTheme="majorEastAsia" w:hAnsiTheme="majorEastAsia"/>
          <w:sz w:val="28"/>
          <w:szCs w:val="28"/>
        </w:rPr>
      </w:pPr>
      <w:r w:rsidRPr="00FF3509">
        <w:rPr>
          <w:rFonts w:asciiTheme="majorEastAsia" w:eastAsiaTheme="majorEastAsia" w:hAnsiTheme="majorEastAsia" w:hint="eastAsia"/>
          <w:sz w:val="28"/>
          <w:szCs w:val="28"/>
        </w:rPr>
        <w:t>一、项目内容：</w:t>
      </w:r>
    </w:p>
    <w:p w:rsidR="000F3E08" w:rsidRPr="00FF3509" w:rsidRDefault="000F3E08" w:rsidP="000F3E08">
      <w:pPr>
        <w:spacing w:line="480" w:lineRule="exact"/>
        <w:ind w:firstLineChars="200" w:firstLine="560"/>
        <w:jc w:val="left"/>
        <w:rPr>
          <w:rFonts w:asciiTheme="majorEastAsia" w:eastAsiaTheme="majorEastAsia" w:hAnsiTheme="majorEastAsia"/>
          <w:sz w:val="28"/>
          <w:szCs w:val="28"/>
        </w:rPr>
      </w:pPr>
      <w:r w:rsidRPr="00FF3509">
        <w:rPr>
          <w:rFonts w:asciiTheme="majorEastAsia" w:eastAsiaTheme="majorEastAsia" w:hAnsiTheme="majorEastAsia" w:hint="eastAsia"/>
          <w:sz w:val="28"/>
          <w:szCs w:val="28"/>
        </w:rPr>
        <w:t>1、预算金额：人民币</w:t>
      </w:r>
      <w:r>
        <w:rPr>
          <w:rFonts w:ascii="宋体" w:eastAsia="宋体" w:hAnsi="宋体" w:cs="Times New Roman" w:hint="eastAsia"/>
          <w:sz w:val="28"/>
          <w:szCs w:val="28"/>
        </w:rPr>
        <w:t>18.70</w:t>
      </w:r>
      <w:r w:rsidRPr="00FF3509">
        <w:rPr>
          <w:rFonts w:asciiTheme="majorEastAsia" w:eastAsiaTheme="majorEastAsia" w:hAnsiTheme="majorEastAsia" w:hint="eastAsia"/>
          <w:sz w:val="28"/>
          <w:szCs w:val="28"/>
        </w:rPr>
        <w:t>万元/年。</w:t>
      </w:r>
    </w:p>
    <w:p w:rsidR="000F3E08" w:rsidRPr="00FF3509" w:rsidRDefault="000F3E08" w:rsidP="000F3E08">
      <w:pPr>
        <w:spacing w:line="480" w:lineRule="exact"/>
        <w:ind w:firstLineChars="200" w:firstLine="560"/>
        <w:jc w:val="left"/>
        <w:rPr>
          <w:rFonts w:asciiTheme="majorEastAsia" w:eastAsiaTheme="majorEastAsia" w:hAnsiTheme="majorEastAsia"/>
          <w:sz w:val="28"/>
          <w:szCs w:val="28"/>
        </w:rPr>
      </w:pPr>
      <w:r w:rsidRPr="00FF3509">
        <w:rPr>
          <w:rFonts w:asciiTheme="majorEastAsia" w:eastAsiaTheme="majorEastAsia" w:hAnsiTheme="majorEastAsia" w:hint="eastAsia"/>
          <w:sz w:val="28"/>
          <w:szCs w:val="28"/>
        </w:rPr>
        <w:t>2、</w:t>
      </w:r>
      <w:r>
        <w:rPr>
          <w:rFonts w:asciiTheme="majorEastAsia" w:eastAsiaTheme="majorEastAsia" w:hAnsiTheme="majorEastAsia" w:hint="eastAsia"/>
          <w:sz w:val="28"/>
          <w:szCs w:val="28"/>
        </w:rPr>
        <w:t>项目概况</w:t>
      </w:r>
      <w:r w:rsidRPr="00FF3509">
        <w:rPr>
          <w:rFonts w:asciiTheme="majorEastAsia" w:eastAsiaTheme="majorEastAsia" w:hAnsiTheme="majorEastAsia" w:hint="eastAsia"/>
          <w:sz w:val="28"/>
          <w:szCs w:val="28"/>
        </w:rPr>
        <w:t>：</w:t>
      </w:r>
    </w:p>
    <w:p w:rsidR="000F3E08" w:rsidRPr="003B5D29" w:rsidRDefault="000F3E08" w:rsidP="000F3E08">
      <w:pPr>
        <w:spacing w:line="480" w:lineRule="exact"/>
        <w:ind w:firstLineChars="200" w:firstLine="560"/>
        <w:jc w:val="left"/>
        <w:rPr>
          <w:rFonts w:asciiTheme="majorEastAsia" w:eastAsiaTheme="majorEastAsia" w:hAnsiTheme="majorEastAsia"/>
          <w:sz w:val="28"/>
          <w:szCs w:val="28"/>
        </w:rPr>
      </w:pPr>
      <w:r>
        <w:rPr>
          <w:rFonts w:asciiTheme="majorEastAsia" w:eastAsiaTheme="majorEastAsia" w:hAnsiTheme="majorEastAsia" w:hint="eastAsia"/>
          <w:sz w:val="28"/>
          <w:szCs w:val="28"/>
        </w:rPr>
        <w:t>2.1采购内容：众好物业北京分公司</w:t>
      </w:r>
      <w:r w:rsidRPr="003B5D29">
        <w:rPr>
          <w:rFonts w:asciiTheme="majorEastAsia" w:eastAsiaTheme="majorEastAsia" w:hAnsiTheme="majorEastAsia" w:hint="eastAsia"/>
          <w:sz w:val="28"/>
          <w:szCs w:val="28"/>
        </w:rPr>
        <w:t>2019-2020年度北京联通四区、五区物业灭火器维修服务采购，其中手提式灭火器12000具、推车式灭火器200具，供应商应在合同约定时间内完成上述灭火器的维修和保修，在服务期内有责任对存在的问题及隐患及时上报甲方，并积极配合处理。</w:t>
      </w:r>
    </w:p>
    <w:p w:rsidR="000F3E08" w:rsidRPr="00FF3509" w:rsidRDefault="000F3E08" w:rsidP="000F3E08">
      <w:pPr>
        <w:spacing w:line="480" w:lineRule="exact"/>
        <w:ind w:firstLineChars="200" w:firstLine="560"/>
        <w:jc w:val="left"/>
        <w:rPr>
          <w:rFonts w:asciiTheme="majorEastAsia" w:eastAsiaTheme="majorEastAsia" w:hAnsiTheme="majorEastAsia"/>
          <w:sz w:val="28"/>
          <w:szCs w:val="28"/>
        </w:rPr>
      </w:pPr>
      <w:r>
        <w:rPr>
          <w:rFonts w:asciiTheme="majorEastAsia" w:eastAsiaTheme="majorEastAsia" w:hAnsiTheme="majorEastAsia" w:hint="eastAsia"/>
          <w:sz w:val="28"/>
          <w:szCs w:val="28"/>
        </w:rPr>
        <w:t>2.2标包划分及预估规模：本项目不划分标包</w:t>
      </w:r>
    </w:p>
    <w:p w:rsidR="000F3E08" w:rsidRDefault="000F3E08" w:rsidP="000F3E08">
      <w:pPr>
        <w:spacing w:line="480" w:lineRule="exact"/>
        <w:ind w:firstLineChars="200" w:firstLine="560"/>
        <w:jc w:val="left"/>
        <w:rPr>
          <w:rFonts w:asciiTheme="majorEastAsia" w:eastAsiaTheme="majorEastAsia" w:hAnsiTheme="majorEastAsia"/>
          <w:sz w:val="28"/>
          <w:szCs w:val="28"/>
        </w:rPr>
      </w:pPr>
      <w:r>
        <w:rPr>
          <w:rFonts w:ascii="宋体" w:eastAsia="宋体" w:hAnsi="宋体" w:cs="Times New Roman" w:hint="eastAsia"/>
          <w:sz w:val="28"/>
          <w:szCs w:val="28"/>
        </w:rPr>
        <w:t>2.3中选人数量：</w:t>
      </w:r>
      <w:r>
        <w:rPr>
          <w:rFonts w:asciiTheme="majorEastAsia" w:eastAsiaTheme="majorEastAsia" w:hAnsiTheme="majorEastAsia" w:hint="eastAsia"/>
          <w:sz w:val="28"/>
          <w:szCs w:val="28"/>
        </w:rPr>
        <w:t>一</w:t>
      </w:r>
      <w:r w:rsidRPr="00FF3509">
        <w:rPr>
          <w:rFonts w:asciiTheme="majorEastAsia" w:eastAsiaTheme="majorEastAsia" w:hAnsiTheme="majorEastAsia" w:hint="eastAsia"/>
          <w:sz w:val="28"/>
          <w:szCs w:val="28"/>
        </w:rPr>
        <w:t>名</w:t>
      </w:r>
      <w:r>
        <w:rPr>
          <w:rFonts w:asciiTheme="majorEastAsia" w:eastAsiaTheme="majorEastAsia" w:hAnsiTheme="majorEastAsia" w:hint="eastAsia"/>
          <w:sz w:val="28"/>
          <w:szCs w:val="28"/>
        </w:rPr>
        <w:t>。</w:t>
      </w:r>
    </w:p>
    <w:p w:rsidR="000F3E08" w:rsidRDefault="000F3E08" w:rsidP="000F3E08">
      <w:pPr>
        <w:spacing w:line="480" w:lineRule="exact"/>
        <w:ind w:firstLineChars="200" w:firstLine="560"/>
        <w:jc w:val="left"/>
        <w:rPr>
          <w:rFonts w:asciiTheme="majorEastAsia" w:eastAsiaTheme="majorEastAsia" w:hAnsiTheme="majorEastAsia"/>
          <w:sz w:val="28"/>
          <w:szCs w:val="28"/>
        </w:rPr>
      </w:pPr>
      <w:r>
        <w:rPr>
          <w:rFonts w:asciiTheme="majorEastAsia" w:eastAsiaTheme="majorEastAsia" w:hAnsiTheme="majorEastAsia" w:hint="eastAsia"/>
          <w:sz w:val="28"/>
          <w:szCs w:val="28"/>
        </w:rPr>
        <w:t>2.</w:t>
      </w:r>
      <w:r w:rsidRPr="00FF3509">
        <w:rPr>
          <w:rFonts w:asciiTheme="majorEastAsia" w:eastAsiaTheme="majorEastAsia" w:hAnsiTheme="majorEastAsia" w:hint="eastAsia"/>
          <w:sz w:val="28"/>
          <w:szCs w:val="28"/>
        </w:rPr>
        <w:t>4价款结算方式：</w:t>
      </w:r>
      <w:r w:rsidRPr="0036173D">
        <w:rPr>
          <w:rFonts w:asciiTheme="majorEastAsia" w:eastAsiaTheme="majorEastAsia" w:hAnsiTheme="majorEastAsia" w:hint="eastAsia"/>
          <w:sz w:val="28"/>
          <w:szCs w:val="28"/>
        </w:rPr>
        <w:t>在有效期内，成交方按甲方需求订单进行供货，费用据实结算。</w:t>
      </w:r>
    </w:p>
    <w:p w:rsidR="000F3E08" w:rsidRPr="00FF3509" w:rsidRDefault="000F3E08" w:rsidP="000F3E08">
      <w:pPr>
        <w:spacing w:line="480" w:lineRule="exact"/>
        <w:ind w:firstLineChars="200" w:firstLine="560"/>
        <w:jc w:val="left"/>
        <w:rPr>
          <w:rFonts w:asciiTheme="majorEastAsia" w:eastAsiaTheme="majorEastAsia" w:hAnsiTheme="majorEastAsia"/>
          <w:sz w:val="28"/>
          <w:szCs w:val="28"/>
        </w:rPr>
      </w:pPr>
      <w:r>
        <w:rPr>
          <w:rFonts w:asciiTheme="majorEastAsia" w:eastAsiaTheme="majorEastAsia" w:hAnsiTheme="majorEastAsia" w:hint="eastAsia"/>
          <w:sz w:val="28"/>
          <w:szCs w:val="28"/>
        </w:rPr>
        <w:t>2.</w:t>
      </w:r>
      <w:r w:rsidRPr="00FF3509">
        <w:rPr>
          <w:rFonts w:asciiTheme="majorEastAsia" w:eastAsiaTheme="majorEastAsia" w:hAnsiTheme="majorEastAsia" w:hint="eastAsia"/>
          <w:sz w:val="28"/>
          <w:szCs w:val="28"/>
        </w:rPr>
        <w:t>5采购结果有效期：拟在采购结果确定后两年内有效，合同一年一签，如</w:t>
      </w:r>
      <w:r>
        <w:rPr>
          <w:rFonts w:asciiTheme="majorEastAsia" w:eastAsiaTheme="majorEastAsia" w:hAnsiTheme="majorEastAsia" w:hint="eastAsia"/>
          <w:sz w:val="28"/>
          <w:szCs w:val="28"/>
        </w:rPr>
        <w:t>中选</w:t>
      </w:r>
      <w:r w:rsidRPr="00FF3509">
        <w:rPr>
          <w:rFonts w:asciiTheme="majorEastAsia" w:eastAsiaTheme="majorEastAsia" w:hAnsiTheme="majorEastAsia" w:hint="eastAsia"/>
          <w:sz w:val="28"/>
          <w:szCs w:val="28"/>
        </w:rPr>
        <w:t>供应商考核不合格可重新进行采购。</w:t>
      </w:r>
    </w:p>
    <w:p w:rsidR="000F3E08" w:rsidRPr="00FF3509" w:rsidRDefault="000F3E08" w:rsidP="000F3E08">
      <w:pPr>
        <w:spacing w:line="480" w:lineRule="exact"/>
        <w:ind w:firstLineChars="200" w:firstLine="560"/>
        <w:jc w:val="left"/>
        <w:rPr>
          <w:rFonts w:asciiTheme="majorEastAsia" w:eastAsiaTheme="majorEastAsia" w:hAnsiTheme="majorEastAsia"/>
          <w:sz w:val="28"/>
          <w:szCs w:val="28"/>
        </w:rPr>
      </w:pPr>
      <w:r w:rsidRPr="00FF3509">
        <w:rPr>
          <w:rFonts w:asciiTheme="majorEastAsia" w:eastAsiaTheme="majorEastAsia" w:hAnsiTheme="majorEastAsia" w:hint="eastAsia"/>
          <w:sz w:val="28"/>
          <w:szCs w:val="28"/>
        </w:rPr>
        <w:t>二、供应商资格要求：</w:t>
      </w:r>
    </w:p>
    <w:p w:rsidR="000F3E08" w:rsidRPr="006F294C" w:rsidRDefault="000F3E08" w:rsidP="000F3E08">
      <w:pPr>
        <w:pStyle w:val="00"/>
        <w:spacing w:line="480" w:lineRule="exact"/>
        <w:ind w:firstLine="560"/>
        <w:rPr>
          <w:rFonts w:ascii="宋体" w:hAnsi="宋体"/>
          <w:color w:val="000000"/>
          <w:kern w:val="0"/>
          <w:sz w:val="28"/>
          <w:szCs w:val="28"/>
        </w:rPr>
      </w:pPr>
      <w:r w:rsidRPr="006F294C">
        <w:rPr>
          <w:rFonts w:ascii="宋体" w:hAnsi="宋体" w:hint="eastAsia"/>
          <w:color w:val="000000"/>
          <w:kern w:val="0"/>
          <w:sz w:val="28"/>
          <w:szCs w:val="28"/>
        </w:rPr>
        <w:t>1、应在中华人民共和国境内依法注册，具备独立法人资格，且营业执照经营范围包含：消防器材；</w:t>
      </w:r>
    </w:p>
    <w:p w:rsidR="000F3E08" w:rsidRDefault="000F3E08" w:rsidP="000F3E08">
      <w:pPr>
        <w:pStyle w:val="00"/>
        <w:spacing w:line="480" w:lineRule="exact"/>
        <w:ind w:firstLine="560"/>
        <w:rPr>
          <w:rFonts w:ascii="宋体" w:hAnsi="宋体"/>
          <w:color w:val="000000"/>
          <w:kern w:val="0"/>
          <w:sz w:val="28"/>
          <w:szCs w:val="28"/>
        </w:rPr>
      </w:pPr>
      <w:r w:rsidRPr="006F294C">
        <w:rPr>
          <w:rFonts w:ascii="宋体" w:hAnsi="宋体" w:hint="eastAsia"/>
          <w:color w:val="000000"/>
          <w:kern w:val="0"/>
          <w:sz w:val="28"/>
          <w:szCs w:val="28"/>
        </w:rPr>
        <w:t>2、</w:t>
      </w:r>
      <w:r w:rsidRPr="00971E85">
        <w:rPr>
          <w:rFonts w:ascii="宋体" w:hAnsi="宋体"/>
          <w:color w:val="000000"/>
          <w:kern w:val="0"/>
          <w:sz w:val="28"/>
          <w:szCs w:val="28"/>
        </w:rPr>
        <w:t>具备《消防设施维护保养检测临时三级》及以上资质</w:t>
      </w:r>
      <w:r>
        <w:rPr>
          <w:rFonts w:ascii="宋体" w:hAnsi="宋体" w:hint="eastAsia"/>
          <w:color w:val="000000"/>
          <w:kern w:val="0"/>
          <w:sz w:val="28"/>
          <w:szCs w:val="28"/>
        </w:rPr>
        <w:t>；</w:t>
      </w:r>
    </w:p>
    <w:p w:rsidR="000F3E08" w:rsidRPr="006F294C" w:rsidRDefault="000F3E08" w:rsidP="000F3E08">
      <w:pPr>
        <w:pStyle w:val="00"/>
        <w:spacing w:line="480" w:lineRule="exact"/>
        <w:ind w:firstLine="560"/>
        <w:rPr>
          <w:rFonts w:ascii="宋体" w:hAnsi="宋体"/>
          <w:color w:val="000000"/>
          <w:kern w:val="0"/>
          <w:sz w:val="28"/>
          <w:szCs w:val="28"/>
        </w:rPr>
      </w:pPr>
      <w:r>
        <w:rPr>
          <w:rFonts w:ascii="宋体" w:hAnsi="宋体" w:hint="eastAsia"/>
          <w:color w:val="000000"/>
          <w:kern w:val="0"/>
          <w:sz w:val="28"/>
          <w:szCs w:val="28"/>
        </w:rPr>
        <w:t>3、</w:t>
      </w:r>
      <w:r w:rsidRPr="006F294C">
        <w:rPr>
          <w:rFonts w:ascii="宋体" w:hAnsi="宋体" w:hint="eastAsia"/>
          <w:color w:val="000000"/>
          <w:kern w:val="0"/>
          <w:sz w:val="28"/>
          <w:szCs w:val="28"/>
        </w:rPr>
        <w:t>具有良好的商业信誉和健全的财务管理制度，连续三年内未发生过重大违法事件；</w:t>
      </w:r>
    </w:p>
    <w:p w:rsidR="000F3E08" w:rsidRPr="006F294C" w:rsidRDefault="000F3E08" w:rsidP="000F3E08">
      <w:pPr>
        <w:pStyle w:val="00"/>
        <w:spacing w:line="480" w:lineRule="exact"/>
        <w:ind w:firstLine="560"/>
        <w:rPr>
          <w:rFonts w:ascii="宋体" w:hAnsi="宋体"/>
          <w:color w:val="000000"/>
          <w:kern w:val="0"/>
          <w:sz w:val="28"/>
          <w:szCs w:val="28"/>
        </w:rPr>
      </w:pPr>
      <w:r>
        <w:rPr>
          <w:rFonts w:ascii="宋体" w:hAnsi="宋体" w:hint="eastAsia"/>
          <w:color w:val="000000"/>
          <w:kern w:val="0"/>
          <w:sz w:val="28"/>
          <w:szCs w:val="28"/>
        </w:rPr>
        <w:t>4</w:t>
      </w:r>
      <w:r w:rsidRPr="006F294C">
        <w:rPr>
          <w:rFonts w:ascii="宋体" w:hAnsi="宋体" w:hint="eastAsia"/>
          <w:color w:val="000000"/>
          <w:kern w:val="0"/>
          <w:sz w:val="28"/>
          <w:szCs w:val="28"/>
        </w:rPr>
        <w:t>、</w:t>
      </w:r>
      <w:r w:rsidRPr="00971E85">
        <w:rPr>
          <w:rFonts w:ascii="宋体" w:hAnsi="宋体" w:hint="eastAsia"/>
          <w:color w:val="000000"/>
          <w:kern w:val="0"/>
          <w:sz w:val="28"/>
          <w:szCs w:val="28"/>
        </w:rPr>
        <w:t>具备提供全部服务的能力要求，</w:t>
      </w:r>
      <w:r w:rsidRPr="006F294C">
        <w:rPr>
          <w:rFonts w:ascii="宋体" w:hAnsi="宋体" w:hint="eastAsia"/>
          <w:color w:val="000000"/>
          <w:kern w:val="0"/>
          <w:sz w:val="28"/>
          <w:szCs w:val="28"/>
        </w:rPr>
        <w:t>维修质量应符合国家《灭火器维修与报废规程》（GA95-2007）要求（提供承诺函）；</w:t>
      </w:r>
    </w:p>
    <w:p w:rsidR="000F3E08" w:rsidRPr="006F294C" w:rsidRDefault="000F3E08" w:rsidP="000F3E08">
      <w:pPr>
        <w:pStyle w:val="00"/>
        <w:spacing w:line="480" w:lineRule="exact"/>
        <w:ind w:firstLine="560"/>
        <w:rPr>
          <w:rFonts w:ascii="宋体" w:hAnsi="宋体"/>
          <w:color w:val="000000"/>
          <w:kern w:val="0"/>
          <w:sz w:val="28"/>
          <w:szCs w:val="28"/>
        </w:rPr>
      </w:pPr>
      <w:r>
        <w:rPr>
          <w:rFonts w:ascii="宋体" w:hAnsi="宋体" w:hint="eastAsia"/>
          <w:color w:val="000000"/>
          <w:kern w:val="0"/>
          <w:sz w:val="28"/>
          <w:szCs w:val="28"/>
        </w:rPr>
        <w:t>5</w:t>
      </w:r>
      <w:r w:rsidRPr="006F294C">
        <w:rPr>
          <w:rFonts w:ascii="宋体" w:hAnsi="宋体" w:hint="eastAsia"/>
          <w:color w:val="000000"/>
          <w:kern w:val="0"/>
          <w:sz w:val="28"/>
          <w:szCs w:val="28"/>
        </w:rPr>
        <w:t>、未被中国联通纳入供应商黑名单；</w:t>
      </w:r>
    </w:p>
    <w:p w:rsidR="000F3E08" w:rsidRDefault="000F3E08" w:rsidP="000F3E08">
      <w:pPr>
        <w:pStyle w:val="00"/>
        <w:spacing w:line="480" w:lineRule="exact"/>
        <w:ind w:firstLine="560"/>
        <w:rPr>
          <w:rFonts w:ascii="宋体" w:hAnsi="宋体"/>
          <w:color w:val="000000"/>
          <w:kern w:val="0"/>
          <w:szCs w:val="24"/>
        </w:rPr>
      </w:pPr>
      <w:r>
        <w:rPr>
          <w:rFonts w:ascii="宋体" w:hAnsi="宋体" w:hint="eastAsia"/>
          <w:color w:val="000000"/>
          <w:kern w:val="0"/>
          <w:sz w:val="28"/>
          <w:szCs w:val="28"/>
        </w:rPr>
        <w:lastRenderedPageBreak/>
        <w:t>6</w:t>
      </w:r>
      <w:r w:rsidRPr="006F294C">
        <w:rPr>
          <w:rFonts w:ascii="宋体" w:hAnsi="宋体" w:hint="eastAsia"/>
          <w:color w:val="000000"/>
          <w:kern w:val="0"/>
          <w:sz w:val="28"/>
          <w:szCs w:val="28"/>
        </w:rPr>
        <w:t>、</w:t>
      </w:r>
      <w:r>
        <w:rPr>
          <w:rFonts w:ascii="宋体" w:hAnsi="宋体" w:hint="eastAsia"/>
          <w:color w:val="000000"/>
          <w:kern w:val="0"/>
          <w:sz w:val="28"/>
          <w:szCs w:val="28"/>
        </w:rPr>
        <w:t>非</w:t>
      </w:r>
      <w:r w:rsidRPr="006F294C">
        <w:rPr>
          <w:rFonts w:ascii="宋体" w:hAnsi="宋体" w:hint="eastAsia"/>
          <w:color w:val="000000"/>
          <w:kern w:val="0"/>
          <w:sz w:val="28"/>
          <w:szCs w:val="28"/>
        </w:rPr>
        <w:t>联合体</w:t>
      </w:r>
      <w:r>
        <w:rPr>
          <w:rFonts w:ascii="宋体" w:hAnsi="宋体" w:hint="eastAsia"/>
          <w:color w:val="000000"/>
          <w:kern w:val="0"/>
          <w:sz w:val="28"/>
          <w:szCs w:val="28"/>
        </w:rPr>
        <w:t>应答</w:t>
      </w:r>
      <w:r w:rsidRPr="00E654B2">
        <w:rPr>
          <w:rFonts w:ascii="宋体" w:hAnsi="宋体" w:hint="eastAsia"/>
          <w:color w:val="000000"/>
          <w:kern w:val="0"/>
          <w:szCs w:val="24"/>
        </w:rPr>
        <w:t>。</w:t>
      </w:r>
    </w:p>
    <w:p w:rsidR="000F3E08" w:rsidRPr="001B432C" w:rsidRDefault="000F3E08" w:rsidP="000F3E08">
      <w:pPr>
        <w:snapToGrid w:val="0"/>
        <w:spacing w:line="360" w:lineRule="auto"/>
        <w:ind w:firstLineChars="200" w:firstLine="420"/>
        <w:jc w:val="left"/>
        <w:rPr>
          <w:rFonts w:ascii="宋体" w:hAnsi="宋体"/>
          <w:szCs w:val="21"/>
        </w:rPr>
      </w:pPr>
      <w:r w:rsidRPr="001B432C">
        <w:rPr>
          <w:rFonts w:ascii="宋体" w:hAnsi="宋体" w:hint="eastAsia"/>
          <w:szCs w:val="21"/>
        </w:rPr>
        <w:t>注;以上提供文件应真实有效，提供复印件盖单位公章的需准备原件备查。</w:t>
      </w:r>
    </w:p>
    <w:p w:rsidR="000F3E08" w:rsidRPr="00FF3509" w:rsidRDefault="000F3E08" w:rsidP="000F3E08">
      <w:pPr>
        <w:spacing w:line="480" w:lineRule="exact"/>
        <w:jc w:val="left"/>
        <w:rPr>
          <w:rFonts w:asciiTheme="majorEastAsia" w:eastAsiaTheme="majorEastAsia" w:hAnsiTheme="majorEastAsia"/>
          <w:sz w:val="28"/>
          <w:szCs w:val="28"/>
        </w:rPr>
      </w:pPr>
      <w:r w:rsidRPr="00FF3509">
        <w:rPr>
          <w:rFonts w:asciiTheme="majorEastAsia" w:eastAsiaTheme="majorEastAsia" w:hAnsiTheme="majorEastAsia" w:hint="eastAsia"/>
          <w:sz w:val="28"/>
          <w:szCs w:val="28"/>
        </w:rPr>
        <w:t>三、询价文件的发出：</w:t>
      </w:r>
    </w:p>
    <w:p w:rsidR="000F3E08" w:rsidRPr="00FF3509" w:rsidRDefault="000F3E08" w:rsidP="000F3E08">
      <w:pPr>
        <w:spacing w:line="480" w:lineRule="exact"/>
        <w:ind w:firstLineChars="200" w:firstLine="560"/>
        <w:jc w:val="left"/>
        <w:rPr>
          <w:rFonts w:asciiTheme="majorEastAsia" w:eastAsiaTheme="majorEastAsia" w:hAnsiTheme="majorEastAsia"/>
          <w:sz w:val="28"/>
          <w:szCs w:val="28"/>
        </w:rPr>
      </w:pPr>
      <w:r w:rsidRPr="00FF3509">
        <w:rPr>
          <w:rFonts w:asciiTheme="majorEastAsia" w:eastAsiaTheme="majorEastAsia" w:hAnsiTheme="majorEastAsia" w:hint="eastAsia"/>
          <w:sz w:val="28"/>
          <w:szCs w:val="28"/>
        </w:rPr>
        <w:t>发出时间：2018年</w:t>
      </w:r>
      <w:r>
        <w:rPr>
          <w:rFonts w:asciiTheme="majorEastAsia" w:eastAsiaTheme="majorEastAsia" w:hAnsiTheme="majorEastAsia" w:hint="eastAsia"/>
          <w:sz w:val="28"/>
          <w:szCs w:val="28"/>
        </w:rPr>
        <w:t>12</w:t>
      </w:r>
      <w:r w:rsidRPr="00FF3509">
        <w:rPr>
          <w:rFonts w:asciiTheme="majorEastAsia" w:eastAsiaTheme="majorEastAsia" w:hAnsiTheme="majorEastAsia" w:hint="eastAsia"/>
          <w:sz w:val="28"/>
          <w:szCs w:val="28"/>
        </w:rPr>
        <w:t>月</w:t>
      </w:r>
      <w:r>
        <w:rPr>
          <w:rFonts w:asciiTheme="majorEastAsia" w:eastAsiaTheme="majorEastAsia" w:hAnsiTheme="majorEastAsia" w:hint="eastAsia"/>
          <w:sz w:val="28"/>
          <w:szCs w:val="28"/>
        </w:rPr>
        <w:t>14</w:t>
      </w:r>
      <w:r w:rsidRPr="00FF3509">
        <w:rPr>
          <w:rFonts w:asciiTheme="majorEastAsia" w:eastAsiaTheme="majorEastAsia" w:hAnsiTheme="majorEastAsia" w:hint="eastAsia"/>
          <w:sz w:val="28"/>
          <w:szCs w:val="28"/>
        </w:rPr>
        <w:t>日</w:t>
      </w:r>
      <w:r>
        <w:rPr>
          <w:rFonts w:asciiTheme="majorEastAsia" w:eastAsiaTheme="majorEastAsia" w:hAnsiTheme="majorEastAsia" w:hint="eastAsia"/>
          <w:sz w:val="28"/>
          <w:szCs w:val="28"/>
        </w:rPr>
        <w:t>-</w:t>
      </w:r>
      <w:r w:rsidRPr="00FF3509">
        <w:rPr>
          <w:rFonts w:asciiTheme="majorEastAsia" w:eastAsiaTheme="majorEastAsia" w:hAnsiTheme="majorEastAsia" w:hint="eastAsia"/>
          <w:sz w:val="28"/>
          <w:szCs w:val="28"/>
        </w:rPr>
        <w:t>2018年</w:t>
      </w:r>
      <w:r>
        <w:rPr>
          <w:rFonts w:asciiTheme="majorEastAsia" w:eastAsiaTheme="majorEastAsia" w:hAnsiTheme="majorEastAsia" w:hint="eastAsia"/>
          <w:sz w:val="28"/>
          <w:szCs w:val="28"/>
        </w:rPr>
        <w:t>12</w:t>
      </w:r>
      <w:r w:rsidRPr="00FF3509">
        <w:rPr>
          <w:rFonts w:asciiTheme="majorEastAsia" w:eastAsiaTheme="majorEastAsia" w:hAnsiTheme="majorEastAsia" w:hint="eastAsia"/>
          <w:sz w:val="28"/>
          <w:szCs w:val="28"/>
        </w:rPr>
        <w:t>月</w:t>
      </w:r>
      <w:r>
        <w:rPr>
          <w:rFonts w:asciiTheme="majorEastAsia" w:eastAsiaTheme="majorEastAsia" w:hAnsiTheme="majorEastAsia" w:hint="eastAsia"/>
          <w:sz w:val="28"/>
          <w:szCs w:val="28"/>
        </w:rPr>
        <w:t>17</w:t>
      </w:r>
      <w:r w:rsidRPr="00FF3509">
        <w:rPr>
          <w:rFonts w:asciiTheme="majorEastAsia" w:eastAsiaTheme="majorEastAsia" w:hAnsiTheme="majorEastAsia" w:hint="eastAsia"/>
          <w:sz w:val="28"/>
          <w:szCs w:val="28"/>
        </w:rPr>
        <w:t xml:space="preserve">日；　　</w:t>
      </w:r>
    </w:p>
    <w:p w:rsidR="000F3E08" w:rsidRDefault="000F3E08" w:rsidP="000F3E08">
      <w:pPr>
        <w:spacing w:line="480" w:lineRule="exact"/>
        <w:ind w:firstLineChars="200" w:firstLine="560"/>
        <w:jc w:val="left"/>
        <w:rPr>
          <w:rFonts w:asciiTheme="majorEastAsia" w:eastAsiaTheme="majorEastAsia" w:hAnsiTheme="majorEastAsia"/>
          <w:sz w:val="28"/>
          <w:szCs w:val="28"/>
        </w:rPr>
      </w:pPr>
      <w:r w:rsidRPr="00FF3509">
        <w:rPr>
          <w:rFonts w:asciiTheme="majorEastAsia" w:eastAsiaTheme="majorEastAsia" w:hAnsiTheme="majorEastAsia" w:hint="eastAsia"/>
          <w:sz w:val="28"/>
          <w:szCs w:val="28"/>
        </w:rPr>
        <w:t>发放方式：电子邮件。</w:t>
      </w:r>
    </w:p>
    <w:p w:rsidR="000F3E08" w:rsidRPr="0036173D" w:rsidRDefault="000F3E08" w:rsidP="000F3E08">
      <w:pPr>
        <w:spacing w:line="480" w:lineRule="exact"/>
        <w:ind w:firstLineChars="200" w:firstLine="560"/>
        <w:jc w:val="left"/>
        <w:rPr>
          <w:rFonts w:asciiTheme="majorEastAsia" w:eastAsiaTheme="majorEastAsia" w:hAnsiTheme="majorEastAsia"/>
          <w:sz w:val="28"/>
          <w:szCs w:val="28"/>
        </w:rPr>
      </w:pPr>
      <w:r>
        <w:rPr>
          <w:rFonts w:asciiTheme="majorEastAsia" w:eastAsiaTheme="majorEastAsia" w:hAnsiTheme="majorEastAsia" w:hint="eastAsia"/>
          <w:sz w:val="28"/>
          <w:szCs w:val="28"/>
        </w:rPr>
        <w:t>询价</w:t>
      </w:r>
      <w:r w:rsidRPr="0036173D">
        <w:rPr>
          <w:rFonts w:asciiTheme="majorEastAsia" w:eastAsiaTheme="majorEastAsia" w:hAnsiTheme="majorEastAsia" w:hint="eastAsia"/>
          <w:sz w:val="28"/>
          <w:szCs w:val="28"/>
        </w:rPr>
        <w:t>文件每套售价</w:t>
      </w:r>
      <w:r w:rsidRPr="007A3D04">
        <w:rPr>
          <w:rFonts w:asciiTheme="majorEastAsia" w:eastAsiaTheme="majorEastAsia" w:hAnsiTheme="majorEastAsia" w:hint="eastAsia"/>
          <w:sz w:val="28"/>
          <w:szCs w:val="28"/>
        </w:rPr>
        <w:t>：</w:t>
      </w:r>
      <w:r>
        <w:rPr>
          <w:rFonts w:asciiTheme="majorEastAsia" w:eastAsiaTheme="majorEastAsia" w:hAnsiTheme="majorEastAsia" w:hint="eastAsia"/>
          <w:sz w:val="28"/>
          <w:szCs w:val="28"/>
        </w:rPr>
        <w:t>提供报名资料后</w:t>
      </w:r>
      <w:r w:rsidRPr="007A3D04">
        <w:rPr>
          <w:rFonts w:asciiTheme="majorEastAsia" w:eastAsiaTheme="majorEastAsia" w:hAnsiTheme="majorEastAsia" w:hint="eastAsia"/>
          <w:sz w:val="28"/>
          <w:szCs w:val="28"/>
        </w:rPr>
        <w:t>免费</w:t>
      </w:r>
      <w:r>
        <w:rPr>
          <w:rFonts w:asciiTheme="majorEastAsia" w:eastAsiaTheme="majorEastAsia" w:hAnsiTheme="majorEastAsia" w:hint="eastAsia"/>
          <w:sz w:val="28"/>
          <w:szCs w:val="28"/>
        </w:rPr>
        <w:t>发放</w:t>
      </w:r>
      <w:r w:rsidRPr="0036173D">
        <w:rPr>
          <w:rFonts w:asciiTheme="majorEastAsia" w:eastAsiaTheme="majorEastAsia" w:hAnsiTheme="majorEastAsia" w:hint="eastAsia"/>
          <w:sz w:val="28"/>
          <w:szCs w:val="28"/>
        </w:rPr>
        <w:t>。</w:t>
      </w:r>
    </w:p>
    <w:p w:rsidR="000F3E08" w:rsidRPr="00737C31" w:rsidRDefault="000F3E08" w:rsidP="000F3E08">
      <w:pPr>
        <w:spacing w:line="480" w:lineRule="exact"/>
        <w:ind w:firstLineChars="200" w:firstLine="560"/>
        <w:jc w:val="left"/>
        <w:rPr>
          <w:rFonts w:asciiTheme="majorEastAsia" w:eastAsiaTheme="majorEastAsia" w:hAnsiTheme="majorEastAsia"/>
          <w:sz w:val="28"/>
          <w:szCs w:val="28"/>
        </w:rPr>
      </w:pPr>
      <w:r w:rsidRPr="00FF3509">
        <w:rPr>
          <w:rFonts w:asciiTheme="majorEastAsia" w:eastAsiaTheme="majorEastAsia" w:hAnsiTheme="majorEastAsia" w:hint="eastAsia"/>
          <w:sz w:val="28"/>
          <w:szCs w:val="28"/>
        </w:rPr>
        <w:t>领取方式：各供应商须将营业执照、法人代表授权委托书或法人身份证扫描件</w:t>
      </w:r>
      <w:r>
        <w:rPr>
          <w:rFonts w:asciiTheme="majorEastAsia" w:eastAsiaTheme="majorEastAsia" w:hAnsiTheme="majorEastAsia" w:hint="eastAsia"/>
          <w:sz w:val="28"/>
          <w:szCs w:val="28"/>
        </w:rPr>
        <w:t>以及经办人联系方式等打包（文件名备注北京灭火器维修报名）</w:t>
      </w:r>
      <w:r w:rsidRPr="00FF3509">
        <w:rPr>
          <w:rFonts w:asciiTheme="majorEastAsia" w:eastAsiaTheme="majorEastAsia" w:hAnsiTheme="majorEastAsia" w:hint="eastAsia"/>
          <w:sz w:val="28"/>
          <w:szCs w:val="28"/>
        </w:rPr>
        <w:t>发送至</w:t>
      </w:r>
      <w:hyperlink r:id="rId6" w:history="1"/>
      <w:r w:rsidRPr="007A3D04">
        <w:rPr>
          <w:rFonts w:asciiTheme="majorEastAsia" w:eastAsiaTheme="majorEastAsia" w:hAnsiTheme="majorEastAsia" w:hint="eastAsia"/>
          <w:sz w:val="28"/>
          <w:szCs w:val="28"/>
          <w:u w:val="single"/>
        </w:rPr>
        <w:t>sctfscb@sina.com</w:t>
      </w:r>
      <w:r w:rsidRPr="00FF3509">
        <w:rPr>
          <w:rFonts w:asciiTheme="majorEastAsia" w:eastAsiaTheme="majorEastAsia" w:hAnsiTheme="majorEastAsia" w:hint="eastAsia"/>
          <w:sz w:val="28"/>
          <w:szCs w:val="28"/>
        </w:rPr>
        <w:t>，经采购人确认相关报名资料后</w:t>
      </w:r>
      <w:r>
        <w:rPr>
          <w:rFonts w:asciiTheme="majorEastAsia" w:eastAsiaTheme="majorEastAsia" w:hAnsiTheme="majorEastAsia" w:hint="eastAsia"/>
          <w:sz w:val="28"/>
          <w:szCs w:val="28"/>
        </w:rPr>
        <w:t>将</w:t>
      </w:r>
      <w:r w:rsidRPr="00FF3509">
        <w:rPr>
          <w:rFonts w:asciiTheme="majorEastAsia" w:eastAsiaTheme="majorEastAsia" w:hAnsiTheme="majorEastAsia" w:hint="eastAsia"/>
          <w:sz w:val="28"/>
          <w:szCs w:val="28"/>
        </w:rPr>
        <w:t>发送询价文件</w:t>
      </w:r>
      <w:r>
        <w:rPr>
          <w:rFonts w:asciiTheme="majorEastAsia" w:eastAsiaTheme="majorEastAsia" w:hAnsiTheme="majorEastAsia" w:hint="eastAsia"/>
          <w:sz w:val="28"/>
          <w:szCs w:val="28"/>
        </w:rPr>
        <w:t>的百度网盘提取链接和提取码（或者二维码）至报名单位联系人手机或邮箱</w:t>
      </w:r>
      <w:r w:rsidRPr="00FF3509">
        <w:rPr>
          <w:rFonts w:asciiTheme="majorEastAsia" w:eastAsiaTheme="majorEastAsia" w:hAnsiTheme="majorEastAsia" w:hint="eastAsia"/>
          <w:sz w:val="28"/>
          <w:szCs w:val="28"/>
        </w:rPr>
        <w:t>，未按此要求进行报名操作的，其</w:t>
      </w:r>
      <w:r>
        <w:rPr>
          <w:rFonts w:asciiTheme="majorEastAsia" w:eastAsiaTheme="majorEastAsia" w:hAnsiTheme="majorEastAsia" w:hint="eastAsia"/>
          <w:sz w:val="28"/>
          <w:szCs w:val="28"/>
        </w:rPr>
        <w:t>报价文件</w:t>
      </w:r>
      <w:r w:rsidRPr="00FF3509">
        <w:rPr>
          <w:rFonts w:asciiTheme="majorEastAsia" w:eastAsiaTheme="majorEastAsia" w:hAnsiTheme="majorEastAsia" w:hint="eastAsia"/>
          <w:sz w:val="28"/>
          <w:szCs w:val="28"/>
        </w:rPr>
        <w:t>将被拒绝。</w:t>
      </w:r>
    </w:p>
    <w:p w:rsidR="000F3E08" w:rsidRPr="00FF3509" w:rsidRDefault="000F3E08" w:rsidP="000F3E08">
      <w:pPr>
        <w:spacing w:line="480" w:lineRule="exact"/>
        <w:jc w:val="left"/>
        <w:rPr>
          <w:rFonts w:asciiTheme="majorEastAsia" w:eastAsiaTheme="majorEastAsia" w:hAnsiTheme="majorEastAsia"/>
          <w:sz w:val="28"/>
          <w:szCs w:val="28"/>
        </w:rPr>
      </w:pPr>
      <w:r w:rsidRPr="00FF3509">
        <w:rPr>
          <w:rFonts w:asciiTheme="majorEastAsia" w:eastAsiaTheme="majorEastAsia" w:hAnsiTheme="majorEastAsia" w:hint="eastAsia"/>
          <w:sz w:val="28"/>
          <w:szCs w:val="28"/>
        </w:rPr>
        <w:t>四、报价资料的报送。</w:t>
      </w:r>
    </w:p>
    <w:p w:rsidR="000F3E08" w:rsidRDefault="000F3E08" w:rsidP="000F3E08">
      <w:pPr>
        <w:ind w:firstLineChars="200" w:firstLine="560"/>
        <w:jc w:val="left"/>
        <w:rPr>
          <w:rFonts w:ascii="仿宋" w:eastAsia="仿宋" w:hAnsi="仿宋"/>
          <w:sz w:val="28"/>
          <w:szCs w:val="28"/>
        </w:rPr>
      </w:pPr>
      <w:r w:rsidRPr="00FF3509">
        <w:rPr>
          <w:rFonts w:asciiTheme="majorEastAsia" w:eastAsiaTheme="majorEastAsia" w:hAnsiTheme="majorEastAsia" w:hint="eastAsia"/>
          <w:sz w:val="28"/>
          <w:szCs w:val="28"/>
        </w:rPr>
        <w:t>报送地点：本项目邀请各供应商参加</w:t>
      </w:r>
      <w:r>
        <w:rPr>
          <w:rFonts w:asciiTheme="majorEastAsia" w:eastAsiaTheme="majorEastAsia" w:hAnsiTheme="majorEastAsia" w:hint="eastAsia"/>
          <w:sz w:val="28"/>
          <w:szCs w:val="28"/>
        </w:rPr>
        <w:t>报价公布会</w:t>
      </w:r>
      <w:r w:rsidRPr="00FF3509">
        <w:rPr>
          <w:rFonts w:asciiTheme="majorEastAsia" w:eastAsiaTheme="majorEastAsia" w:hAnsiTheme="majorEastAsia" w:hint="eastAsia"/>
          <w:sz w:val="28"/>
          <w:szCs w:val="28"/>
        </w:rPr>
        <w:t>，各供应商应在规定的截止时间前将</w:t>
      </w:r>
      <w:r>
        <w:rPr>
          <w:rFonts w:asciiTheme="majorEastAsia" w:eastAsiaTheme="majorEastAsia" w:hAnsiTheme="majorEastAsia" w:hint="eastAsia"/>
          <w:sz w:val="28"/>
          <w:szCs w:val="28"/>
        </w:rPr>
        <w:t>报价文件</w:t>
      </w:r>
      <w:r w:rsidRPr="00FF3509">
        <w:rPr>
          <w:rFonts w:asciiTheme="majorEastAsia" w:eastAsiaTheme="majorEastAsia" w:hAnsiTheme="majorEastAsia" w:hint="eastAsia"/>
          <w:sz w:val="28"/>
          <w:szCs w:val="28"/>
        </w:rPr>
        <w:t>递交至四川省成都市高新区高朋大道</w:t>
      </w:r>
      <w:r>
        <w:rPr>
          <w:rFonts w:asciiTheme="majorEastAsia" w:eastAsiaTheme="majorEastAsia" w:hAnsiTheme="majorEastAsia" w:hint="eastAsia"/>
          <w:sz w:val="28"/>
          <w:szCs w:val="28"/>
        </w:rPr>
        <w:t>27</w:t>
      </w:r>
      <w:r w:rsidRPr="00FF3509">
        <w:rPr>
          <w:rFonts w:asciiTheme="majorEastAsia" w:eastAsiaTheme="majorEastAsia" w:hAnsiTheme="majorEastAsia" w:hint="eastAsia"/>
          <w:sz w:val="28"/>
          <w:szCs w:val="28"/>
        </w:rPr>
        <w:t>号综合楼</w:t>
      </w:r>
      <w:r w:rsidRPr="007A3D04">
        <w:rPr>
          <w:rFonts w:asciiTheme="majorEastAsia" w:eastAsiaTheme="majorEastAsia" w:hAnsiTheme="majorEastAsia" w:hint="eastAsia"/>
          <w:sz w:val="28"/>
          <w:szCs w:val="28"/>
        </w:rPr>
        <w:t>304</w:t>
      </w:r>
      <w:r w:rsidRPr="00FF3509">
        <w:rPr>
          <w:rFonts w:asciiTheme="majorEastAsia" w:eastAsiaTheme="majorEastAsia" w:hAnsiTheme="majorEastAsia" w:hint="eastAsia"/>
          <w:sz w:val="28"/>
          <w:szCs w:val="28"/>
        </w:rPr>
        <w:t>会议室</w:t>
      </w:r>
      <w:r w:rsidRPr="00586D35">
        <w:rPr>
          <w:rFonts w:ascii="仿宋" w:eastAsia="仿宋" w:hAnsi="仿宋" w:hint="eastAsia"/>
          <w:sz w:val="28"/>
          <w:szCs w:val="28"/>
        </w:rPr>
        <w:t>；</w:t>
      </w:r>
      <w:r w:rsidRPr="007A3D04">
        <w:rPr>
          <w:rFonts w:asciiTheme="majorEastAsia" w:eastAsiaTheme="majorEastAsia" w:hAnsiTheme="majorEastAsia" w:hint="eastAsia"/>
          <w:sz w:val="28"/>
          <w:szCs w:val="28"/>
        </w:rPr>
        <w:t>否则其报价将被采购人拒绝；如供应商不能亲自到达现场递交报价文件的，可以快递或邮寄，邮寄的报价文件必须按照询价文件要求密封后投递，否则采购人将可能拒绝其报价，如运输或快递过程中出现密封损毁和遗失等情况由供应商自行负责。</w:t>
      </w:r>
    </w:p>
    <w:p w:rsidR="000F3E08" w:rsidRPr="00FF3509" w:rsidRDefault="000F3E08" w:rsidP="000F3E08">
      <w:pPr>
        <w:spacing w:line="480" w:lineRule="exact"/>
        <w:ind w:firstLineChars="200" w:firstLine="560"/>
        <w:jc w:val="left"/>
        <w:rPr>
          <w:rFonts w:asciiTheme="majorEastAsia" w:eastAsiaTheme="majorEastAsia" w:hAnsiTheme="majorEastAsia"/>
          <w:sz w:val="28"/>
          <w:szCs w:val="28"/>
        </w:rPr>
      </w:pPr>
      <w:r w:rsidRPr="00FF3509">
        <w:rPr>
          <w:rFonts w:asciiTheme="majorEastAsia" w:eastAsiaTheme="majorEastAsia" w:hAnsiTheme="majorEastAsia" w:hint="eastAsia"/>
          <w:sz w:val="28"/>
          <w:szCs w:val="28"/>
        </w:rPr>
        <w:t>报价截止时间：2018年</w:t>
      </w:r>
      <w:r>
        <w:rPr>
          <w:rFonts w:asciiTheme="majorEastAsia" w:eastAsiaTheme="majorEastAsia" w:hAnsiTheme="majorEastAsia" w:hint="eastAsia"/>
          <w:sz w:val="28"/>
          <w:szCs w:val="28"/>
        </w:rPr>
        <w:t>12</w:t>
      </w:r>
      <w:r w:rsidRPr="00FF3509">
        <w:rPr>
          <w:rFonts w:asciiTheme="majorEastAsia" w:eastAsiaTheme="majorEastAsia" w:hAnsiTheme="majorEastAsia" w:hint="eastAsia"/>
          <w:sz w:val="28"/>
          <w:szCs w:val="28"/>
        </w:rPr>
        <w:t>月</w:t>
      </w:r>
      <w:r>
        <w:rPr>
          <w:rFonts w:asciiTheme="majorEastAsia" w:eastAsiaTheme="majorEastAsia" w:hAnsiTheme="majorEastAsia" w:hint="eastAsia"/>
          <w:sz w:val="28"/>
          <w:szCs w:val="28"/>
        </w:rPr>
        <w:t>21</w:t>
      </w:r>
      <w:r w:rsidRPr="00FF3509">
        <w:rPr>
          <w:rFonts w:asciiTheme="majorEastAsia" w:eastAsiaTheme="majorEastAsia" w:hAnsiTheme="majorEastAsia" w:hint="eastAsia"/>
          <w:sz w:val="28"/>
          <w:szCs w:val="28"/>
        </w:rPr>
        <w:t>日上午10：00</w:t>
      </w:r>
      <w:r>
        <w:rPr>
          <w:rFonts w:asciiTheme="majorEastAsia" w:eastAsiaTheme="majorEastAsia" w:hAnsiTheme="majorEastAsia" w:hint="eastAsia"/>
          <w:sz w:val="28"/>
          <w:szCs w:val="28"/>
        </w:rPr>
        <w:t>。</w:t>
      </w:r>
    </w:p>
    <w:p w:rsidR="000F3E08" w:rsidRDefault="000F3E08" w:rsidP="000F3E08">
      <w:pPr>
        <w:spacing w:line="480" w:lineRule="exact"/>
        <w:ind w:firstLineChars="200" w:firstLine="560"/>
        <w:jc w:val="left"/>
        <w:rPr>
          <w:rFonts w:asciiTheme="majorEastAsia" w:eastAsiaTheme="majorEastAsia" w:hAnsiTheme="majorEastAsia"/>
          <w:sz w:val="28"/>
          <w:szCs w:val="28"/>
        </w:rPr>
      </w:pPr>
      <w:r w:rsidRPr="00FF3509">
        <w:rPr>
          <w:rFonts w:asciiTheme="majorEastAsia" w:eastAsiaTheme="majorEastAsia" w:hAnsiTheme="majorEastAsia" w:hint="eastAsia"/>
          <w:sz w:val="28"/>
          <w:szCs w:val="28"/>
        </w:rPr>
        <w:t>出现以下情形时，</w:t>
      </w:r>
      <w:r>
        <w:rPr>
          <w:rFonts w:asciiTheme="majorEastAsia" w:eastAsiaTheme="majorEastAsia" w:hAnsiTheme="majorEastAsia" w:hint="eastAsia"/>
          <w:sz w:val="28"/>
          <w:szCs w:val="28"/>
        </w:rPr>
        <w:t>采购</w:t>
      </w:r>
      <w:r w:rsidRPr="00FF3509">
        <w:rPr>
          <w:rFonts w:asciiTheme="majorEastAsia" w:eastAsiaTheme="majorEastAsia" w:hAnsiTheme="majorEastAsia" w:hint="eastAsia"/>
          <w:sz w:val="28"/>
          <w:szCs w:val="28"/>
        </w:rPr>
        <w:t>人</w:t>
      </w:r>
      <w:r w:rsidRPr="00FF3509">
        <w:rPr>
          <w:rFonts w:asciiTheme="majorEastAsia" w:eastAsiaTheme="majorEastAsia" w:hAnsiTheme="majorEastAsia"/>
          <w:sz w:val="28"/>
          <w:szCs w:val="28"/>
        </w:rPr>
        <w:t>不予接收</w:t>
      </w:r>
      <w:r>
        <w:rPr>
          <w:rFonts w:asciiTheme="majorEastAsia" w:eastAsiaTheme="majorEastAsia" w:hAnsiTheme="majorEastAsia" w:hint="eastAsia"/>
          <w:sz w:val="28"/>
          <w:szCs w:val="28"/>
        </w:rPr>
        <w:t>其报价文件</w:t>
      </w:r>
      <w:r w:rsidRPr="00FF3509">
        <w:rPr>
          <w:rFonts w:asciiTheme="majorEastAsia" w:eastAsiaTheme="majorEastAsia" w:hAnsiTheme="majorEastAsia"/>
          <w:sz w:val="28"/>
          <w:szCs w:val="28"/>
        </w:rPr>
        <w:t>：</w:t>
      </w:r>
    </w:p>
    <w:p w:rsidR="000F3E08" w:rsidRDefault="000F3E08" w:rsidP="000F3E08">
      <w:pPr>
        <w:spacing w:line="480" w:lineRule="exact"/>
        <w:ind w:firstLineChars="200" w:firstLine="560"/>
        <w:jc w:val="left"/>
        <w:rPr>
          <w:rFonts w:asciiTheme="majorEastAsia" w:eastAsiaTheme="majorEastAsia" w:hAnsiTheme="majorEastAsia"/>
          <w:sz w:val="28"/>
          <w:szCs w:val="28"/>
        </w:rPr>
      </w:pPr>
      <w:r w:rsidRPr="00FF3509">
        <w:rPr>
          <w:rFonts w:asciiTheme="majorEastAsia" w:eastAsiaTheme="majorEastAsia" w:hAnsiTheme="majorEastAsia"/>
          <w:sz w:val="28"/>
          <w:szCs w:val="28"/>
        </w:rPr>
        <w:t>逾期送达或者未送达指定地点的；</w:t>
      </w:r>
    </w:p>
    <w:p w:rsidR="000F3E08" w:rsidRDefault="000F3E08" w:rsidP="000F3E08">
      <w:pPr>
        <w:spacing w:line="480" w:lineRule="exact"/>
        <w:ind w:firstLineChars="200" w:firstLine="560"/>
        <w:jc w:val="left"/>
        <w:rPr>
          <w:rFonts w:asciiTheme="majorEastAsia" w:eastAsiaTheme="majorEastAsia" w:hAnsiTheme="majorEastAsia"/>
          <w:sz w:val="28"/>
          <w:szCs w:val="28"/>
        </w:rPr>
      </w:pPr>
      <w:r w:rsidRPr="00FF3509">
        <w:rPr>
          <w:rFonts w:asciiTheme="majorEastAsia" w:eastAsiaTheme="majorEastAsia" w:hAnsiTheme="majorEastAsia"/>
          <w:sz w:val="28"/>
          <w:szCs w:val="28"/>
        </w:rPr>
        <w:t>未按</w:t>
      </w:r>
      <w:r w:rsidRPr="00FF3509">
        <w:rPr>
          <w:rFonts w:asciiTheme="majorEastAsia" w:eastAsiaTheme="majorEastAsia" w:hAnsiTheme="majorEastAsia" w:hint="eastAsia"/>
          <w:sz w:val="28"/>
          <w:szCs w:val="28"/>
        </w:rPr>
        <w:t>询价</w:t>
      </w:r>
      <w:r>
        <w:rPr>
          <w:rFonts w:asciiTheme="majorEastAsia" w:eastAsiaTheme="majorEastAsia" w:hAnsiTheme="majorEastAsia"/>
          <w:sz w:val="28"/>
          <w:szCs w:val="28"/>
        </w:rPr>
        <w:t>文件要求密封的；</w:t>
      </w:r>
    </w:p>
    <w:p w:rsidR="000F3E08" w:rsidRPr="00FF3509" w:rsidRDefault="000F3E08" w:rsidP="000F3E08">
      <w:pPr>
        <w:spacing w:line="480" w:lineRule="exact"/>
        <w:ind w:firstLineChars="200" w:firstLine="560"/>
        <w:jc w:val="left"/>
        <w:rPr>
          <w:rFonts w:asciiTheme="majorEastAsia" w:eastAsiaTheme="majorEastAsia" w:hAnsiTheme="majorEastAsia"/>
          <w:sz w:val="28"/>
          <w:szCs w:val="28"/>
        </w:rPr>
      </w:pPr>
      <w:r>
        <w:rPr>
          <w:rFonts w:asciiTheme="majorEastAsia" w:eastAsiaTheme="majorEastAsia" w:hAnsiTheme="majorEastAsia"/>
          <w:sz w:val="28"/>
          <w:szCs w:val="28"/>
        </w:rPr>
        <w:t>未按本</w:t>
      </w:r>
      <w:r>
        <w:rPr>
          <w:rFonts w:asciiTheme="majorEastAsia" w:eastAsiaTheme="majorEastAsia" w:hAnsiTheme="majorEastAsia" w:hint="eastAsia"/>
          <w:sz w:val="28"/>
          <w:szCs w:val="28"/>
        </w:rPr>
        <w:t>邀请书</w:t>
      </w:r>
      <w:r>
        <w:rPr>
          <w:rFonts w:asciiTheme="majorEastAsia" w:eastAsiaTheme="majorEastAsia" w:hAnsiTheme="majorEastAsia"/>
          <w:sz w:val="28"/>
          <w:szCs w:val="28"/>
        </w:rPr>
        <w:t>要求获得询价</w:t>
      </w:r>
      <w:r w:rsidRPr="00FF3509">
        <w:rPr>
          <w:rFonts w:asciiTheme="majorEastAsia" w:eastAsiaTheme="majorEastAsia" w:hAnsiTheme="majorEastAsia"/>
          <w:sz w:val="28"/>
          <w:szCs w:val="28"/>
        </w:rPr>
        <w:t>文件的。</w:t>
      </w:r>
    </w:p>
    <w:p w:rsidR="000F3E08" w:rsidRPr="00FF3509" w:rsidRDefault="000F3E08" w:rsidP="000F3E08">
      <w:pPr>
        <w:spacing w:line="480" w:lineRule="exact"/>
        <w:ind w:firstLineChars="200" w:firstLine="560"/>
        <w:jc w:val="left"/>
        <w:rPr>
          <w:rFonts w:asciiTheme="majorEastAsia" w:eastAsiaTheme="majorEastAsia" w:hAnsiTheme="majorEastAsia"/>
          <w:sz w:val="28"/>
          <w:szCs w:val="28"/>
        </w:rPr>
      </w:pPr>
      <w:r w:rsidRPr="00FF3509">
        <w:rPr>
          <w:rFonts w:asciiTheme="majorEastAsia" w:eastAsiaTheme="majorEastAsia" w:hAnsiTheme="majorEastAsia" w:hint="eastAsia"/>
          <w:sz w:val="28"/>
          <w:szCs w:val="28"/>
        </w:rPr>
        <w:t>五、联系方式：</w:t>
      </w:r>
    </w:p>
    <w:p w:rsidR="000F3E08" w:rsidRPr="006F294C" w:rsidRDefault="000F3E08" w:rsidP="000F3E08">
      <w:pPr>
        <w:spacing w:line="480" w:lineRule="exact"/>
        <w:ind w:firstLineChars="200" w:firstLine="560"/>
        <w:jc w:val="left"/>
        <w:rPr>
          <w:rFonts w:asciiTheme="majorEastAsia" w:eastAsiaTheme="majorEastAsia" w:hAnsiTheme="majorEastAsia"/>
          <w:sz w:val="28"/>
          <w:szCs w:val="28"/>
        </w:rPr>
      </w:pPr>
      <w:r>
        <w:rPr>
          <w:rFonts w:asciiTheme="majorEastAsia" w:eastAsiaTheme="majorEastAsia" w:hAnsiTheme="majorEastAsia" w:hint="eastAsia"/>
          <w:sz w:val="28"/>
          <w:szCs w:val="28"/>
        </w:rPr>
        <w:t>采 购</w:t>
      </w:r>
      <w:r w:rsidRPr="006F294C">
        <w:rPr>
          <w:rFonts w:asciiTheme="majorEastAsia" w:eastAsiaTheme="majorEastAsia" w:hAnsiTheme="majorEastAsia" w:hint="eastAsia"/>
          <w:sz w:val="28"/>
          <w:szCs w:val="28"/>
        </w:rPr>
        <w:t xml:space="preserve">  人：四川通发电信股份有限公司</w:t>
      </w:r>
    </w:p>
    <w:p w:rsidR="000F3E08" w:rsidRPr="006F294C" w:rsidRDefault="000F3E08" w:rsidP="000F3E08">
      <w:pPr>
        <w:spacing w:line="480" w:lineRule="exact"/>
        <w:ind w:firstLineChars="200" w:firstLine="560"/>
        <w:jc w:val="left"/>
        <w:rPr>
          <w:rFonts w:asciiTheme="majorEastAsia" w:eastAsiaTheme="majorEastAsia" w:hAnsiTheme="majorEastAsia"/>
          <w:sz w:val="28"/>
          <w:szCs w:val="28"/>
        </w:rPr>
      </w:pPr>
      <w:r w:rsidRPr="006F294C">
        <w:rPr>
          <w:rFonts w:asciiTheme="majorEastAsia" w:eastAsiaTheme="majorEastAsia" w:hAnsiTheme="majorEastAsia" w:hint="eastAsia"/>
          <w:sz w:val="28"/>
          <w:szCs w:val="28"/>
        </w:rPr>
        <w:t>地      址：成都市高新区高朋大道21号</w:t>
      </w:r>
    </w:p>
    <w:p w:rsidR="000F3E08" w:rsidRPr="006F294C" w:rsidRDefault="000F3E08" w:rsidP="000F3E08">
      <w:pPr>
        <w:spacing w:line="480" w:lineRule="exact"/>
        <w:ind w:firstLineChars="200" w:firstLine="560"/>
        <w:jc w:val="left"/>
        <w:rPr>
          <w:rFonts w:asciiTheme="majorEastAsia" w:eastAsiaTheme="majorEastAsia" w:hAnsiTheme="majorEastAsia"/>
          <w:sz w:val="28"/>
          <w:szCs w:val="28"/>
        </w:rPr>
      </w:pPr>
      <w:r w:rsidRPr="006F294C">
        <w:rPr>
          <w:rFonts w:asciiTheme="majorEastAsia" w:eastAsiaTheme="majorEastAsia" w:hAnsiTheme="majorEastAsia" w:hint="eastAsia"/>
          <w:sz w:val="28"/>
          <w:szCs w:val="28"/>
        </w:rPr>
        <w:t>联  系  人：</w:t>
      </w:r>
      <w:r>
        <w:rPr>
          <w:rFonts w:asciiTheme="majorEastAsia" w:eastAsiaTheme="majorEastAsia" w:hAnsiTheme="majorEastAsia" w:hint="eastAsia"/>
          <w:sz w:val="28"/>
          <w:szCs w:val="28"/>
        </w:rPr>
        <w:t>李先生</w:t>
      </w:r>
    </w:p>
    <w:p w:rsidR="000F3E08" w:rsidRPr="006F294C" w:rsidRDefault="000F3E08" w:rsidP="000F3E08">
      <w:pPr>
        <w:spacing w:line="480" w:lineRule="exact"/>
        <w:ind w:firstLineChars="200" w:firstLine="560"/>
        <w:jc w:val="left"/>
        <w:rPr>
          <w:rFonts w:asciiTheme="majorEastAsia" w:eastAsiaTheme="majorEastAsia" w:hAnsiTheme="majorEastAsia"/>
          <w:sz w:val="28"/>
          <w:szCs w:val="28"/>
        </w:rPr>
      </w:pPr>
      <w:r w:rsidRPr="006F294C">
        <w:rPr>
          <w:rFonts w:asciiTheme="majorEastAsia" w:eastAsiaTheme="majorEastAsia" w:hAnsiTheme="majorEastAsia" w:hint="eastAsia"/>
          <w:sz w:val="28"/>
          <w:szCs w:val="28"/>
        </w:rPr>
        <w:lastRenderedPageBreak/>
        <w:t>电      话：1</w:t>
      </w:r>
      <w:r>
        <w:rPr>
          <w:rFonts w:asciiTheme="majorEastAsia" w:eastAsiaTheme="majorEastAsia" w:hAnsiTheme="majorEastAsia" w:hint="eastAsia"/>
          <w:sz w:val="28"/>
          <w:szCs w:val="28"/>
        </w:rPr>
        <w:t>8684038738</w:t>
      </w:r>
    </w:p>
    <w:p w:rsidR="000F3E08" w:rsidRPr="006F294C" w:rsidRDefault="000F3E08" w:rsidP="000F3E08">
      <w:pPr>
        <w:spacing w:line="480" w:lineRule="exact"/>
        <w:ind w:firstLineChars="200" w:firstLine="560"/>
        <w:jc w:val="left"/>
        <w:rPr>
          <w:rFonts w:asciiTheme="majorEastAsia" w:eastAsiaTheme="majorEastAsia" w:hAnsiTheme="majorEastAsia"/>
          <w:sz w:val="28"/>
          <w:szCs w:val="28"/>
        </w:rPr>
      </w:pPr>
      <w:r w:rsidRPr="006F294C">
        <w:rPr>
          <w:rFonts w:asciiTheme="majorEastAsia" w:eastAsiaTheme="majorEastAsia" w:hAnsiTheme="majorEastAsia" w:hint="eastAsia"/>
          <w:sz w:val="28"/>
          <w:szCs w:val="28"/>
        </w:rPr>
        <w:t>邮      箱：</w:t>
      </w:r>
      <w:r w:rsidRPr="007A3D04">
        <w:rPr>
          <w:rFonts w:asciiTheme="majorEastAsia" w:eastAsiaTheme="majorEastAsia" w:hAnsiTheme="majorEastAsia" w:hint="eastAsia"/>
          <w:sz w:val="28"/>
          <w:szCs w:val="28"/>
        </w:rPr>
        <w:t>sctfscb@sina.com</w:t>
      </w:r>
    </w:p>
    <w:p w:rsidR="000F3E08" w:rsidRPr="00FF3509" w:rsidRDefault="000F3E08" w:rsidP="000F3E08">
      <w:pPr>
        <w:spacing w:line="480" w:lineRule="exact"/>
        <w:ind w:firstLineChars="200" w:firstLine="560"/>
        <w:jc w:val="left"/>
        <w:rPr>
          <w:rFonts w:asciiTheme="majorEastAsia" w:eastAsiaTheme="majorEastAsia" w:hAnsiTheme="majorEastAsia"/>
          <w:sz w:val="28"/>
          <w:szCs w:val="28"/>
        </w:rPr>
      </w:pPr>
      <w:r w:rsidRPr="00FF3509">
        <w:rPr>
          <w:rFonts w:asciiTheme="majorEastAsia" w:eastAsiaTheme="majorEastAsia" w:hAnsiTheme="majorEastAsia" w:hint="eastAsia"/>
          <w:sz w:val="28"/>
          <w:szCs w:val="28"/>
        </w:rPr>
        <w:t>六 、信访举报联系方式</w:t>
      </w:r>
    </w:p>
    <w:p w:rsidR="000F3E08" w:rsidRPr="006F294C" w:rsidRDefault="000F3E08" w:rsidP="000F3E08">
      <w:pPr>
        <w:spacing w:line="480" w:lineRule="exact"/>
        <w:ind w:firstLineChars="200" w:firstLine="560"/>
        <w:rPr>
          <w:rFonts w:asciiTheme="majorEastAsia" w:eastAsiaTheme="majorEastAsia" w:hAnsiTheme="majorEastAsia"/>
          <w:sz w:val="28"/>
          <w:szCs w:val="28"/>
        </w:rPr>
      </w:pPr>
      <w:r>
        <w:rPr>
          <w:rFonts w:asciiTheme="majorEastAsia" w:eastAsiaTheme="majorEastAsia" w:hAnsiTheme="majorEastAsia" w:hint="eastAsia"/>
          <w:sz w:val="28"/>
          <w:szCs w:val="28"/>
        </w:rPr>
        <w:t>6</w:t>
      </w:r>
      <w:r w:rsidRPr="006F294C">
        <w:rPr>
          <w:rFonts w:asciiTheme="majorEastAsia" w:eastAsiaTheme="majorEastAsia" w:hAnsiTheme="majorEastAsia" w:hint="eastAsia"/>
          <w:sz w:val="28"/>
          <w:szCs w:val="28"/>
        </w:rPr>
        <w:t>.1信件</w:t>
      </w:r>
    </w:p>
    <w:p w:rsidR="000F3E08" w:rsidRPr="006F294C" w:rsidRDefault="000F3E08" w:rsidP="000F3E08">
      <w:pPr>
        <w:spacing w:line="480" w:lineRule="exact"/>
        <w:ind w:firstLineChars="200" w:firstLine="560"/>
        <w:rPr>
          <w:rFonts w:asciiTheme="majorEastAsia" w:eastAsiaTheme="majorEastAsia" w:hAnsiTheme="majorEastAsia"/>
          <w:sz w:val="28"/>
          <w:szCs w:val="28"/>
        </w:rPr>
      </w:pPr>
      <w:r w:rsidRPr="006F294C">
        <w:rPr>
          <w:rFonts w:asciiTheme="majorEastAsia" w:eastAsiaTheme="majorEastAsia" w:hAnsiTheme="majorEastAsia" w:hint="eastAsia"/>
          <w:sz w:val="28"/>
          <w:szCs w:val="28"/>
        </w:rPr>
        <w:t>地址：成都市高新区高朋大道21号通发公司</w:t>
      </w:r>
    </w:p>
    <w:p w:rsidR="000F3E08" w:rsidRPr="006F294C" w:rsidRDefault="000F3E08" w:rsidP="000F3E08">
      <w:pPr>
        <w:spacing w:line="480" w:lineRule="exact"/>
        <w:ind w:firstLineChars="200" w:firstLine="560"/>
        <w:rPr>
          <w:rFonts w:asciiTheme="majorEastAsia" w:eastAsiaTheme="majorEastAsia" w:hAnsiTheme="majorEastAsia"/>
          <w:sz w:val="28"/>
          <w:szCs w:val="28"/>
        </w:rPr>
      </w:pPr>
      <w:r w:rsidRPr="006F294C">
        <w:rPr>
          <w:rFonts w:asciiTheme="majorEastAsia" w:eastAsiaTheme="majorEastAsia" w:hAnsiTheme="majorEastAsia" w:hint="eastAsia"/>
          <w:sz w:val="28"/>
          <w:szCs w:val="28"/>
        </w:rPr>
        <w:t>邮政编码：610041</w:t>
      </w:r>
    </w:p>
    <w:p w:rsidR="000F3E08" w:rsidRPr="006F294C" w:rsidRDefault="000F3E08" w:rsidP="000F3E08">
      <w:pPr>
        <w:spacing w:line="480" w:lineRule="exact"/>
        <w:ind w:firstLineChars="200" w:firstLine="560"/>
        <w:rPr>
          <w:rFonts w:asciiTheme="majorEastAsia" w:eastAsiaTheme="majorEastAsia" w:hAnsiTheme="majorEastAsia"/>
          <w:sz w:val="28"/>
          <w:szCs w:val="28"/>
        </w:rPr>
      </w:pPr>
      <w:r w:rsidRPr="006F294C">
        <w:rPr>
          <w:rFonts w:asciiTheme="majorEastAsia" w:eastAsiaTheme="majorEastAsia" w:hAnsiTheme="majorEastAsia" w:hint="eastAsia"/>
          <w:sz w:val="28"/>
          <w:szCs w:val="28"/>
        </w:rPr>
        <w:t>收件人：四川</w:t>
      </w:r>
      <w:r>
        <w:rPr>
          <w:rFonts w:asciiTheme="majorEastAsia" w:eastAsiaTheme="majorEastAsia" w:hAnsiTheme="majorEastAsia" w:hint="eastAsia"/>
          <w:sz w:val="28"/>
          <w:szCs w:val="28"/>
        </w:rPr>
        <w:t>联通派驻四川通发纪律检查组</w:t>
      </w:r>
    </w:p>
    <w:p w:rsidR="000F3E08" w:rsidRPr="006F294C" w:rsidRDefault="000F3E08" w:rsidP="000F3E08">
      <w:pPr>
        <w:spacing w:line="480" w:lineRule="exact"/>
        <w:ind w:firstLineChars="200" w:firstLine="560"/>
        <w:rPr>
          <w:rFonts w:asciiTheme="majorEastAsia" w:eastAsiaTheme="majorEastAsia" w:hAnsiTheme="majorEastAsia"/>
          <w:sz w:val="28"/>
          <w:szCs w:val="28"/>
        </w:rPr>
      </w:pPr>
      <w:r>
        <w:rPr>
          <w:rFonts w:asciiTheme="majorEastAsia" w:eastAsiaTheme="majorEastAsia" w:hAnsiTheme="majorEastAsia" w:hint="eastAsia"/>
          <w:sz w:val="28"/>
          <w:szCs w:val="28"/>
        </w:rPr>
        <w:t>6</w:t>
      </w:r>
      <w:r w:rsidRPr="006F294C">
        <w:rPr>
          <w:rFonts w:asciiTheme="majorEastAsia" w:eastAsiaTheme="majorEastAsia" w:hAnsiTheme="majorEastAsia" w:hint="eastAsia"/>
          <w:sz w:val="28"/>
          <w:szCs w:val="28"/>
        </w:rPr>
        <w:t>.2举报电话： 028-62808762</w:t>
      </w:r>
    </w:p>
    <w:p w:rsidR="000F3E08" w:rsidRPr="006F294C" w:rsidRDefault="000F3E08" w:rsidP="000F3E08">
      <w:pPr>
        <w:spacing w:line="480" w:lineRule="exact"/>
        <w:rPr>
          <w:rFonts w:asciiTheme="majorEastAsia" w:eastAsiaTheme="majorEastAsia" w:hAnsiTheme="majorEastAsia"/>
          <w:b/>
          <w:sz w:val="28"/>
          <w:szCs w:val="28"/>
        </w:rPr>
      </w:pPr>
    </w:p>
    <w:p w:rsidR="000F3E08" w:rsidRPr="006F294C" w:rsidRDefault="000F3E08" w:rsidP="000F3E08">
      <w:pPr>
        <w:spacing w:line="480" w:lineRule="exact"/>
        <w:ind w:right="420" w:firstLineChars="449" w:firstLine="1262"/>
        <w:jc w:val="right"/>
        <w:rPr>
          <w:rFonts w:asciiTheme="majorEastAsia" w:eastAsiaTheme="majorEastAsia" w:hAnsiTheme="majorEastAsia"/>
          <w:sz w:val="28"/>
          <w:szCs w:val="28"/>
        </w:rPr>
      </w:pPr>
      <w:r w:rsidRPr="006F294C">
        <w:rPr>
          <w:rFonts w:asciiTheme="majorEastAsia" w:eastAsiaTheme="majorEastAsia" w:hAnsiTheme="majorEastAsia" w:hint="eastAsia"/>
          <w:b/>
          <w:sz w:val="28"/>
          <w:szCs w:val="28"/>
          <w:u w:val="single"/>
        </w:rPr>
        <w:t>四川</w:t>
      </w:r>
      <w:r>
        <w:rPr>
          <w:rFonts w:asciiTheme="majorEastAsia" w:eastAsiaTheme="majorEastAsia" w:hAnsiTheme="majorEastAsia" w:hint="eastAsia"/>
          <w:b/>
          <w:sz w:val="28"/>
          <w:szCs w:val="28"/>
          <w:u w:val="single"/>
        </w:rPr>
        <w:t xml:space="preserve">通发电信股份有限公司 </w:t>
      </w:r>
    </w:p>
    <w:p w:rsidR="000F3E08" w:rsidRPr="006F294C" w:rsidRDefault="000F3E08" w:rsidP="000F3E08">
      <w:pPr>
        <w:spacing w:line="480" w:lineRule="exact"/>
        <w:ind w:firstLineChars="2100" w:firstLine="5880"/>
        <w:rPr>
          <w:rFonts w:asciiTheme="majorEastAsia" w:eastAsiaTheme="majorEastAsia" w:hAnsiTheme="majorEastAsia"/>
          <w:sz w:val="28"/>
          <w:szCs w:val="28"/>
        </w:rPr>
        <w:sectPr w:rsidR="000F3E08" w:rsidRPr="006F294C" w:rsidSect="0039254F">
          <w:footerReference w:type="default" r:id="rId7"/>
          <w:pgSz w:w="11906" w:h="16838"/>
          <w:pgMar w:top="1440" w:right="1274" w:bottom="1440" w:left="1276" w:header="851" w:footer="992" w:gutter="0"/>
          <w:pgBorders w:offsetFrom="page">
            <w:top w:val="single" w:sz="6" w:space="24" w:color="auto"/>
            <w:left w:val="single" w:sz="6" w:space="24" w:color="auto"/>
            <w:bottom w:val="single" w:sz="6" w:space="24" w:color="auto"/>
            <w:right w:val="single" w:sz="6" w:space="24" w:color="auto"/>
          </w:pgBorders>
          <w:pgNumType w:start="1"/>
          <w:cols w:space="425"/>
          <w:docGrid w:type="lines" w:linePitch="312"/>
        </w:sectPr>
      </w:pPr>
      <w:r w:rsidRPr="006F294C">
        <w:rPr>
          <w:rFonts w:asciiTheme="majorEastAsia" w:eastAsiaTheme="majorEastAsia" w:hAnsiTheme="majorEastAsia" w:hint="eastAsia"/>
          <w:sz w:val="28"/>
          <w:szCs w:val="28"/>
          <w:u w:val="single"/>
        </w:rPr>
        <w:t xml:space="preserve"> 2018 </w:t>
      </w:r>
      <w:r w:rsidRPr="006F294C">
        <w:rPr>
          <w:rFonts w:asciiTheme="majorEastAsia" w:eastAsiaTheme="majorEastAsia" w:hAnsiTheme="majorEastAsia" w:hint="eastAsia"/>
          <w:sz w:val="28"/>
          <w:szCs w:val="28"/>
        </w:rPr>
        <w:t>年</w:t>
      </w:r>
      <w:r w:rsidRPr="006F294C">
        <w:rPr>
          <w:rFonts w:asciiTheme="majorEastAsia" w:eastAsiaTheme="majorEastAsia" w:hAnsiTheme="majorEastAsia" w:hint="eastAsia"/>
          <w:sz w:val="28"/>
          <w:szCs w:val="28"/>
          <w:u w:val="single"/>
        </w:rPr>
        <w:t xml:space="preserve">  1</w:t>
      </w:r>
      <w:r>
        <w:rPr>
          <w:rFonts w:asciiTheme="majorEastAsia" w:eastAsiaTheme="majorEastAsia" w:hAnsiTheme="majorEastAsia" w:hint="eastAsia"/>
          <w:sz w:val="28"/>
          <w:szCs w:val="28"/>
          <w:u w:val="single"/>
        </w:rPr>
        <w:t>2</w:t>
      </w:r>
      <w:r w:rsidRPr="006F294C">
        <w:rPr>
          <w:rFonts w:asciiTheme="majorEastAsia" w:eastAsiaTheme="majorEastAsia" w:hAnsiTheme="majorEastAsia" w:hint="eastAsia"/>
          <w:sz w:val="28"/>
          <w:szCs w:val="28"/>
          <w:u w:val="single"/>
        </w:rPr>
        <w:t xml:space="preserve"> </w:t>
      </w:r>
      <w:r w:rsidRPr="006F294C">
        <w:rPr>
          <w:rFonts w:asciiTheme="majorEastAsia" w:eastAsiaTheme="majorEastAsia" w:hAnsiTheme="majorEastAsia" w:hint="eastAsia"/>
          <w:sz w:val="28"/>
          <w:szCs w:val="28"/>
        </w:rPr>
        <w:t>月</w:t>
      </w:r>
      <w:r>
        <w:rPr>
          <w:rFonts w:asciiTheme="majorEastAsia" w:eastAsiaTheme="majorEastAsia" w:hAnsiTheme="majorEastAsia" w:hint="eastAsia"/>
          <w:sz w:val="28"/>
          <w:szCs w:val="28"/>
          <w:u w:val="single"/>
        </w:rPr>
        <w:t>14</w:t>
      </w:r>
      <w:r>
        <w:rPr>
          <w:rFonts w:asciiTheme="majorEastAsia" w:eastAsiaTheme="majorEastAsia" w:hAnsiTheme="majorEastAsia" w:hint="eastAsia"/>
          <w:sz w:val="28"/>
          <w:szCs w:val="28"/>
        </w:rPr>
        <w:t>日</w:t>
      </w:r>
    </w:p>
    <w:p w:rsidR="001C12D8" w:rsidRDefault="001C12D8"/>
    <w:sectPr w:rsidR="001C12D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C12D8" w:rsidRDefault="001C12D8" w:rsidP="000F3E08">
      <w:r>
        <w:separator/>
      </w:r>
    </w:p>
  </w:endnote>
  <w:endnote w:type="continuationSeparator" w:id="1">
    <w:p w:rsidR="001C12D8" w:rsidRDefault="001C12D8" w:rsidP="000F3E0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781570907"/>
      <w:docPartObj>
        <w:docPartGallery w:val="Page Numbers (Bottom of Page)"/>
        <w:docPartUnique/>
      </w:docPartObj>
    </w:sdtPr>
    <w:sdtContent>
      <w:p w:rsidR="000F3E08" w:rsidRDefault="000F3E08" w:rsidP="007264CF">
        <w:pPr>
          <w:pStyle w:val="a4"/>
          <w:jc w:val="center"/>
        </w:pPr>
        <w:r w:rsidRPr="00916E62">
          <w:rPr>
            <w:rFonts w:ascii="宋体" w:hAnsi="宋体"/>
          </w:rPr>
          <w:fldChar w:fldCharType="begin"/>
        </w:r>
        <w:r w:rsidRPr="00916E62">
          <w:rPr>
            <w:rFonts w:ascii="宋体" w:hAnsi="宋体"/>
          </w:rPr>
          <w:instrText>PAGE   \* MERGEFORMAT</w:instrText>
        </w:r>
        <w:r w:rsidRPr="00916E62">
          <w:rPr>
            <w:rFonts w:ascii="宋体" w:hAnsi="宋体"/>
          </w:rPr>
          <w:fldChar w:fldCharType="separate"/>
        </w:r>
        <w:r w:rsidRPr="000F3E08">
          <w:rPr>
            <w:rFonts w:ascii="宋体" w:hAnsi="宋体"/>
            <w:noProof/>
            <w:lang w:val="zh-CN"/>
          </w:rPr>
          <w:t>3</w:t>
        </w:r>
        <w:r w:rsidRPr="00916E62">
          <w:rPr>
            <w:rFonts w:ascii="宋体" w:hAnsi="宋体"/>
          </w:rPr>
          <w:fldChar w:fldCharType="end"/>
        </w: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C12D8" w:rsidRDefault="001C12D8" w:rsidP="000F3E08">
      <w:r>
        <w:separator/>
      </w:r>
    </w:p>
  </w:footnote>
  <w:footnote w:type="continuationSeparator" w:id="1">
    <w:p w:rsidR="001C12D8" w:rsidRDefault="001C12D8" w:rsidP="000F3E0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F3E08"/>
    <w:rsid w:val="000F3E08"/>
    <w:rsid w:val="001C12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3E0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F3E0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F3E0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0F3E0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0F3E08"/>
    <w:rPr>
      <w:sz w:val="18"/>
      <w:szCs w:val="18"/>
    </w:rPr>
  </w:style>
  <w:style w:type="paragraph" w:customStyle="1" w:styleId="00">
    <w:name w:val="正文00"/>
    <w:basedOn w:val="a"/>
    <w:rsid w:val="000F3E08"/>
    <w:pPr>
      <w:topLinePunct/>
      <w:spacing w:line="360" w:lineRule="auto"/>
      <w:ind w:firstLineChars="200" w:firstLine="200"/>
    </w:pPr>
    <w:rPr>
      <w:rFonts w:ascii="Times New Roman" w:eastAsia="宋体" w:hAnsi="Times New Roman" w:cs="Times New Roman"/>
      <w:sz w:val="24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scmxsc@163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218</Words>
  <Characters>1245</Characters>
  <Application>Microsoft Office Word</Application>
  <DocSecurity>0</DocSecurity>
  <Lines>10</Lines>
  <Paragraphs>2</Paragraphs>
  <ScaleCrop>false</ScaleCrop>
  <Company>微软中国</Company>
  <LinksUpToDate>false</LinksUpToDate>
  <CharactersWithSpaces>1461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李茂</dc:creator>
  <cp:keywords/>
  <dc:description/>
  <cp:lastModifiedBy>李茂</cp:lastModifiedBy>
  <cp:revision>2</cp:revision>
  <dcterms:created xsi:type="dcterms:W3CDTF">2018-12-14T08:09:00Z</dcterms:created>
  <dcterms:modified xsi:type="dcterms:W3CDTF">2018-12-14T08:21:00Z</dcterms:modified>
</cp:coreProperties>
</file>